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6FC7" w:rsidRDefault="00116FC7" w:rsidP="00B964A8">
      <w:pPr>
        <w:jc w:val="center"/>
        <w:rPr>
          <w:b/>
          <w:bCs/>
          <w:lang w:eastAsia="en-US"/>
        </w:rPr>
      </w:pPr>
      <w:r>
        <w:rPr>
          <w:b/>
          <w:bCs/>
          <w:noProof/>
        </w:rPr>
        <w:drawing>
          <wp:inline distT="0" distB="0" distL="0" distR="0">
            <wp:extent cx="5939790" cy="7919720"/>
            <wp:effectExtent l="0" t="0" r="3810" b="5080"/>
            <wp:docPr id="4" name="Рисунок 4" descr="C:\Users\admin\Downloads\IMG_20201204_144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IMG_20201204_1442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919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6FC7" w:rsidRDefault="00116FC7" w:rsidP="00B964A8">
      <w:pPr>
        <w:jc w:val="center"/>
        <w:rPr>
          <w:b/>
          <w:bCs/>
          <w:lang w:eastAsia="en-US"/>
        </w:rPr>
      </w:pPr>
    </w:p>
    <w:p w:rsidR="00116FC7" w:rsidRDefault="00116FC7" w:rsidP="00B964A8">
      <w:pPr>
        <w:jc w:val="center"/>
        <w:rPr>
          <w:b/>
          <w:bCs/>
          <w:lang w:eastAsia="en-US"/>
        </w:rPr>
      </w:pPr>
    </w:p>
    <w:p w:rsidR="00116FC7" w:rsidRDefault="00116FC7" w:rsidP="00B964A8">
      <w:pPr>
        <w:jc w:val="center"/>
        <w:rPr>
          <w:b/>
          <w:bCs/>
          <w:lang w:eastAsia="en-US"/>
        </w:rPr>
      </w:pPr>
    </w:p>
    <w:p w:rsidR="00116FC7" w:rsidRDefault="00116FC7" w:rsidP="00B964A8">
      <w:pPr>
        <w:jc w:val="center"/>
        <w:rPr>
          <w:b/>
          <w:bCs/>
          <w:lang w:eastAsia="en-US"/>
        </w:rPr>
      </w:pPr>
    </w:p>
    <w:p w:rsidR="00116FC7" w:rsidRDefault="00116FC7" w:rsidP="00B964A8">
      <w:pPr>
        <w:jc w:val="center"/>
        <w:rPr>
          <w:b/>
          <w:bCs/>
          <w:lang w:eastAsia="en-US"/>
        </w:rPr>
      </w:pPr>
    </w:p>
    <w:p w:rsidR="00116FC7" w:rsidRDefault="00116FC7" w:rsidP="00B964A8">
      <w:pPr>
        <w:jc w:val="center"/>
        <w:rPr>
          <w:b/>
          <w:bCs/>
          <w:lang w:eastAsia="en-US"/>
        </w:rPr>
      </w:pPr>
    </w:p>
    <w:p w:rsidR="00116FC7" w:rsidRDefault="00116FC7" w:rsidP="00B964A8">
      <w:pPr>
        <w:jc w:val="center"/>
        <w:rPr>
          <w:b/>
          <w:bCs/>
          <w:lang w:eastAsia="en-US"/>
        </w:rPr>
      </w:pPr>
    </w:p>
    <w:p w:rsidR="00B964A8" w:rsidRDefault="00B964A8" w:rsidP="00B964A8">
      <w:pPr>
        <w:jc w:val="center"/>
        <w:rPr>
          <w:b/>
          <w:bCs/>
          <w:lang w:eastAsia="en-US"/>
        </w:rPr>
      </w:pPr>
      <w:bookmarkStart w:id="0" w:name="_GoBack"/>
      <w:bookmarkEnd w:id="0"/>
      <w:r>
        <w:rPr>
          <w:b/>
          <w:bCs/>
          <w:lang w:eastAsia="en-US"/>
        </w:rPr>
        <w:lastRenderedPageBreak/>
        <w:t>Муниципальное бюджетное общеобразовательное учреждение</w:t>
      </w:r>
    </w:p>
    <w:p w:rsidR="00B964A8" w:rsidRDefault="00B964A8" w:rsidP="00B964A8">
      <w:pPr>
        <w:jc w:val="center"/>
        <w:rPr>
          <w:b/>
          <w:bCs/>
          <w:lang w:eastAsia="en-US"/>
        </w:rPr>
      </w:pPr>
      <w:r>
        <w:rPr>
          <w:b/>
          <w:bCs/>
          <w:lang w:eastAsia="en-US"/>
        </w:rPr>
        <w:t xml:space="preserve"> средняя общеобразовательная школа </w:t>
      </w:r>
      <w:proofErr w:type="spellStart"/>
      <w:r>
        <w:rPr>
          <w:b/>
          <w:bCs/>
          <w:lang w:eastAsia="en-US"/>
        </w:rPr>
        <w:t>с</w:t>
      </w:r>
      <w:proofErr w:type="gramStart"/>
      <w:r>
        <w:rPr>
          <w:b/>
          <w:bCs/>
          <w:lang w:eastAsia="en-US"/>
        </w:rPr>
        <w:t>.У</w:t>
      </w:r>
      <w:proofErr w:type="gramEnd"/>
      <w:r>
        <w:rPr>
          <w:b/>
          <w:bCs/>
          <w:lang w:eastAsia="en-US"/>
        </w:rPr>
        <w:t>лькунды</w:t>
      </w:r>
      <w:proofErr w:type="spellEnd"/>
    </w:p>
    <w:p w:rsidR="00B964A8" w:rsidRDefault="00B964A8" w:rsidP="00B964A8">
      <w:pPr>
        <w:spacing w:after="120"/>
        <w:jc w:val="center"/>
        <w:rPr>
          <w:b/>
          <w:bCs/>
          <w:lang w:eastAsia="en-US"/>
        </w:rPr>
      </w:pPr>
      <w:r>
        <w:rPr>
          <w:b/>
          <w:bCs/>
          <w:lang w:eastAsia="en-US"/>
        </w:rPr>
        <w:t xml:space="preserve">муниципального района </w:t>
      </w:r>
      <w:proofErr w:type="spellStart"/>
      <w:r>
        <w:rPr>
          <w:b/>
          <w:bCs/>
          <w:lang w:eastAsia="en-US"/>
        </w:rPr>
        <w:t>Дуванский</w:t>
      </w:r>
      <w:proofErr w:type="spellEnd"/>
      <w:r>
        <w:rPr>
          <w:b/>
          <w:bCs/>
          <w:lang w:eastAsia="en-US"/>
        </w:rPr>
        <w:t xml:space="preserve"> район Республики Башкортостан</w:t>
      </w:r>
    </w:p>
    <w:p w:rsidR="00B964A8" w:rsidRDefault="00B964A8" w:rsidP="00B964A8">
      <w:pPr>
        <w:spacing w:after="120"/>
        <w:jc w:val="center"/>
        <w:rPr>
          <w:b/>
          <w:bCs/>
          <w:lang w:eastAsia="en-US"/>
        </w:rPr>
      </w:pPr>
    </w:p>
    <w:p w:rsidR="00B964A8" w:rsidRDefault="00B964A8" w:rsidP="00B964A8">
      <w:r>
        <w:t xml:space="preserve">Рассмотрено                           </w:t>
      </w:r>
      <w:proofErr w:type="gramStart"/>
      <w:r>
        <w:rPr>
          <w:lang w:val="en-US"/>
        </w:rPr>
        <w:t>C</w:t>
      </w:r>
      <w:proofErr w:type="spellStart"/>
      <w:proofErr w:type="gramEnd"/>
      <w:r>
        <w:t>огласовано</w:t>
      </w:r>
      <w:proofErr w:type="spellEnd"/>
      <w:r>
        <w:t>:                                    Утверждаю:</w:t>
      </w:r>
    </w:p>
    <w:p w:rsidR="00B964A8" w:rsidRDefault="00B964A8" w:rsidP="00B964A8">
      <w:r>
        <w:t xml:space="preserve"> на заседании МО                  </w:t>
      </w:r>
      <w:proofErr w:type="spellStart"/>
      <w:r>
        <w:t>Зам</w:t>
      </w:r>
      <w:proofErr w:type="gramStart"/>
      <w:r>
        <w:t>.д</w:t>
      </w:r>
      <w:proofErr w:type="gramEnd"/>
      <w:r>
        <w:t>иректора</w:t>
      </w:r>
      <w:proofErr w:type="spellEnd"/>
      <w:r>
        <w:t xml:space="preserve"> по УВР                    Директор МБОУ СОШ</w:t>
      </w:r>
    </w:p>
    <w:p w:rsidR="00B964A8" w:rsidRDefault="00B964A8" w:rsidP="00B964A8">
      <w:r>
        <w:t xml:space="preserve"> протокол № 1 от___          _______</w:t>
      </w:r>
      <w:proofErr w:type="spellStart"/>
      <w:r>
        <w:t>Л.Д.Валиахметова</w:t>
      </w:r>
      <w:proofErr w:type="spellEnd"/>
      <w:r>
        <w:t xml:space="preserve">                                </w:t>
      </w:r>
      <w:proofErr w:type="spellStart"/>
      <w:r>
        <w:t>с</w:t>
      </w:r>
      <w:proofErr w:type="gramStart"/>
      <w:r>
        <w:t>.У</w:t>
      </w:r>
      <w:proofErr w:type="gramEnd"/>
      <w:r>
        <w:t>лькунды</w:t>
      </w:r>
      <w:proofErr w:type="spellEnd"/>
    </w:p>
    <w:p w:rsidR="00B964A8" w:rsidRDefault="00B964A8" w:rsidP="00B964A8">
      <w:pPr>
        <w:rPr>
          <w:lang w:val="tt-RU"/>
        </w:rPr>
      </w:pPr>
      <w:r>
        <w:t xml:space="preserve"> </w:t>
      </w:r>
      <w:r>
        <w:rPr>
          <w:u w:val="single"/>
        </w:rPr>
        <w:t>«    »_августа_2020 г</w:t>
      </w:r>
      <w:r>
        <w:t xml:space="preserve">.          </w:t>
      </w:r>
      <w:r>
        <w:rPr>
          <w:u w:val="single"/>
        </w:rPr>
        <w:t>«    » августа 2020 г.</w:t>
      </w:r>
      <w:r>
        <w:t xml:space="preserve">                </w:t>
      </w:r>
      <w:r>
        <w:rPr>
          <w:lang w:val="tt-RU"/>
        </w:rPr>
        <w:t xml:space="preserve">     </w:t>
      </w:r>
      <w:r>
        <w:t>______</w:t>
      </w:r>
      <w:r>
        <w:rPr>
          <w:lang w:val="tt-RU"/>
        </w:rPr>
        <w:t>__Р.Р.Рахимова</w:t>
      </w:r>
    </w:p>
    <w:p w:rsidR="00B964A8" w:rsidRDefault="00B964A8" w:rsidP="00B964A8">
      <w:r>
        <w:rPr>
          <w:lang w:val="tt-RU"/>
        </w:rPr>
        <w:t xml:space="preserve"> </w:t>
      </w:r>
      <w:r>
        <w:t>Руководитель ШМО</w:t>
      </w:r>
      <w:r>
        <w:tab/>
        <w:t xml:space="preserve">                                                          </w:t>
      </w:r>
      <w:r>
        <w:rPr>
          <w:u w:val="single"/>
        </w:rPr>
        <w:t xml:space="preserve">Приказ  №       «      » августа </w:t>
      </w:r>
      <w:r>
        <w:t xml:space="preserve"> __________________                                                                       </w:t>
      </w:r>
      <w:r>
        <w:rPr>
          <w:u w:val="single"/>
        </w:rPr>
        <w:t>2020г</w:t>
      </w:r>
      <w:r>
        <w:t xml:space="preserve">                                                      </w:t>
      </w:r>
    </w:p>
    <w:p w:rsidR="00B964A8" w:rsidRDefault="00B964A8" w:rsidP="00B964A8">
      <w:pPr>
        <w:jc w:val="center"/>
        <w:rPr>
          <w:b/>
          <w:bCs/>
          <w:sz w:val="48"/>
          <w:szCs w:val="48"/>
          <w:lang w:eastAsia="en-US"/>
        </w:rPr>
      </w:pPr>
      <w:r>
        <w:rPr>
          <w:b/>
          <w:bCs/>
          <w:sz w:val="48"/>
          <w:szCs w:val="48"/>
          <w:lang w:eastAsia="en-US"/>
        </w:rPr>
        <w:t xml:space="preserve">Адаптированное </w:t>
      </w:r>
    </w:p>
    <w:p w:rsidR="00B964A8" w:rsidRDefault="00B964A8" w:rsidP="00B964A8">
      <w:pPr>
        <w:jc w:val="center"/>
        <w:rPr>
          <w:b/>
          <w:bCs/>
          <w:sz w:val="48"/>
          <w:szCs w:val="48"/>
          <w:lang w:eastAsia="en-US"/>
        </w:rPr>
      </w:pPr>
      <w:r>
        <w:rPr>
          <w:b/>
          <w:bCs/>
          <w:sz w:val="48"/>
          <w:szCs w:val="48"/>
          <w:lang w:eastAsia="en-US"/>
        </w:rPr>
        <w:t>Календарно-тематическое планирование</w:t>
      </w:r>
    </w:p>
    <w:p w:rsidR="00B964A8" w:rsidRDefault="00B964A8" w:rsidP="00B964A8">
      <w:pPr>
        <w:jc w:val="center"/>
        <w:rPr>
          <w:b/>
          <w:bCs/>
          <w:sz w:val="48"/>
          <w:szCs w:val="48"/>
          <w:lang w:eastAsia="en-US"/>
        </w:rPr>
      </w:pPr>
      <w:r>
        <w:rPr>
          <w:b/>
          <w:bCs/>
          <w:sz w:val="48"/>
          <w:szCs w:val="48"/>
          <w:lang w:eastAsia="en-US"/>
        </w:rPr>
        <w:t xml:space="preserve">по </w:t>
      </w:r>
      <w:r>
        <w:rPr>
          <w:b/>
          <w:bCs/>
          <w:sz w:val="48"/>
          <w:szCs w:val="48"/>
          <w:u w:val="single"/>
          <w:lang w:eastAsia="en-US"/>
        </w:rPr>
        <w:t xml:space="preserve">английскому языку </w:t>
      </w:r>
      <w:r>
        <w:rPr>
          <w:b/>
          <w:bCs/>
          <w:sz w:val="48"/>
          <w:szCs w:val="48"/>
          <w:lang w:eastAsia="en-US"/>
        </w:rPr>
        <w:t xml:space="preserve">для </w:t>
      </w:r>
      <w:r>
        <w:rPr>
          <w:b/>
          <w:bCs/>
          <w:sz w:val="48"/>
          <w:szCs w:val="48"/>
          <w:u w:val="single"/>
          <w:lang w:eastAsia="en-US"/>
        </w:rPr>
        <w:t xml:space="preserve">4 </w:t>
      </w:r>
      <w:r>
        <w:rPr>
          <w:b/>
          <w:bCs/>
          <w:sz w:val="48"/>
          <w:szCs w:val="48"/>
          <w:lang w:eastAsia="en-US"/>
        </w:rPr>
        <w:t>класса</w:t>
      </w:r>
    </w:p>
    <w:p w:rsidR="00B964A8" w:rsidRDefault="00B964A8" w:rsidP="00B964A8">
      <w:pPr>
        <w:jc w:val="center"/>
        <w:rPr>
          <w:b/>
          <w:bCs/>
          <w:sz w:val="48"/>
          <w:szCs w:val="48"/>
          <w:lang w:eastAsia="en-US"/>
        </w:rPr>
      </w:pPr>
      <w:r>
        <w:rPr>
          <w:b/>
          <w:bCs/>
          <w:sz w:val="48"/>
          <w:szCs w:val="48"/>
          <w:lang w:eastAsia="en-US"/>
        </w:rPr>
        <w:t>на 2020-2021 учебный год</w:t>
      </w:r>
    </w:p>
    <w:p w:rsidR="00B964A8" w:rsidRDefault="00B964A8" w:rsidP="00B964A8">
      <w:pPr>
        <w:rPr>
          <w:u w:val="single"/>
          <w:lang w:eastAsia="en-US"/>
        </w:rPr>
      </w:pPr>
    </w:p>
    <w:p w:rsidR="00B964A8" w:rsidRDefault="00B964A8" w:rsidP="00B964A8">
      <w:pPr>
        <w:rPr>
          <w:lang w:eastAsia="en-US"/>
        </w:rPr>
      </w:pPr>
    </w:p>
    <w:p w:rsidR="00B964A8" w:rsidRDefault="00B964A8" w:rsidP="00B964A8">
      <w:pPr>
        <w:rPr>
          <w:lang w:eastAsia="en-US"/>
        </w:rPr>
      </w:pPr>
    </w:p>
    <w:p w:rsidR="00B964A8" w:rsidRDefault="00B964A8" w:rsidP="00B964A8">
      <w:pPr>
        <w:rPr>
          <w:sz w:val="32"/>
          <w:szCs w:val="32"/>
          <w:u w:val="single"/>
        </w:rPr>
      </w:pPr>
      <w:r>
        <w:rPr>
          <w:sz w:val="32"/>
          <w:szCs w:val="32"/>
        </w:rPr>
        <w:t>Составила учитель:</w:t>
      </w:r>
      <w:r>
        <w:rPr>
          <w:sz w:val="32"/>
          <w:szCs w:val="32"/>
          <w:u w:val="single"/>
        </w:rPr>
        <w:t xml:space="preserve"> </w:t>
      </w:r>
      <w:proofErr w:type="spellStart"/>
      <w:r>
        <w:rPr>
          <w:sz w:val="32"/>
          <w:szCs w:val="32"/>
          <w:u w:val="single"/>
        </w:rPr>
        <w:t>Халитова</w:t>
      </w:r>
      <w:proofErr w:type="spellEnd"/>
      <w:r>
        <w:rPr>
          <w:sz w:val="32"/>
          <w:szCs w:val="32"/>
          <w:u w:val="single"/>
        </w:rPr>
        <w:t xml:space="preserve"> Эльвира </w:t>
      </w:r>
      <w:proofErr w:type="spellStart"/>
      <w:r>
        <w:rPr>
          <w:sz w:val="32"/>
          <w:szCs w:val="32"/>
          <w:u w:val="single"/>
        </w:rPr>
        <w:t>Эльвировна</w:t>
      </w:r>
      <w:proofErr w:type="spellEnd"/>
    </w:p>
    <w:p w:rsidR="00B964A8" w:rsidRDefault="00B964A8" w:rsidP="00B964A8">
      <w:pPr>
        <w:rPr>
          <w:sz w:val="32"/>
          <w:szCs w:val="32"/>
        </w:rPr>
      </w:pPr>
    </w:p>
    <w:p w:rsidR="00B964A8" w:rsidRDefault="00B964A8" w:rsidP="00B964A8">
      <w:pPr>
        <w:rPr>
          <w:sz w:val="32"/>
          <w:szCs w:val="32"/>
        </w:rPr>
      </w:pPr>
      <w:r>
        <w:rPr>
          <w:sz w:val="32"/>
          <w:szCs w:val="32"/>
        </w:rPr>
        <w:t>Учебно-методический комплект:</w:t>
      </w:r>
    </w:p>
    <w:p w:rsidR="00B964A8" w:rsidRDefault="00B964A8" w:rsidP="00B964A8">
      <w:pPr>
        <w:rPr>
          <w:sz w:val="32"/>
          <w:szCs w:val="32"/>
        </w:rPr>
      </w:pPr>
    </w:p>
    <w:p w:rsidR="00B964A8" w:rsidRDefault="00B964A8" w:rsidP="00B964A8">
      <w:pPr>
        <w:rPr>
          <w:sz w:val="32"/>
          <w:szCs w:val="32"/>
        </w:rPr>
      </w:pPr>
      <w:r>
        <w:rPr>
          <w:sz w:val="32"/>
          <w:szCs w:val="32"/>
        </w:rPr>
        <w:t xml:space="preserve">Учебник </w:t>
      </w:r>
      <w:r>
        <w:rPr>
          <w:sz w:val="32"/>
          <w:szCs w:val="32"/>
          <w:u w:val="single"/>
          <w:lang w:val="en-US"/>
        </w:rPr>
        <w:t>Spotlight</w:t>
      </w:r>
      <w:r>
        <w:rPr>
          <w:sz w:val="32"/>
          <w:szCs w:val="32"/>
          <w:u w:val="single"/>
        </w:rPr>
        <w:t xml:space="preserve"> 4</w:t>
      </w:r>
      <w:r>
        <w:rPr>
          <w:sz w:val="32"/>
          <w:szCs w:val="32"/>
        </w:rPr>
        <w:t xml:space="preserve"> рекомендован Министерством образования и науки Российской Федерации.</w:t>
      </w:r>
    </w:p>
    <w:p w:rsidR="00B964A8" w:rsidRDefault="00B964A8" w:rsidP="00B964A8">
      <w:pPr>
        <w:rPr>
          <w:sz w:val="32"/>
          <w:szCs w:val="32"/>
        </w:rPr>
      </w:pPr>
    </w:p>
    <w:p w:rsidR="00B964A8" w:rsidRDefault="00B964A8" w:rsidP="00B964A8">
      <w:pPr>
        <w:rPr>
          <w:sz w:val="32"/>
          <w:szCs w:val="32"/>
          <w:u w:val="single"/>
        </w:rPr>
      </w:pPr>
      <w:r>
        <w:rPr>
          <w:sz w:val="32"/>
          <w:szCs w:val="32"/>
        </w:rPr>
        <w:t>Авторы учебника: учебника</w:t>
      </w:r>
      <w:proofErr w:type="gramStart"/>
      <w:r>
        <w:rPr>
          <w:sz w:val="32"/>
          <w:szCs w:val="32"/>
          <w:u w:val="single"/>
          <w:lang w:val="en-US"/>
        </w:rPr>
        <w:t>Virginia</w:t>
      </w:r>
      <w:proofErr w:type="gramEnd"/>
      <w:r w:rsidRPr="00B964A8">
        <w:rPr>
          <w:sz w:val="32"/>
          <w:szCs w:val="32"/>
          <w:u w:val="single"/>
        </w:rPr>
        <w:t xml:space="preserve"> </w:t>
      </w:r>
      <w:proofErr w:type="spellStart"/>
      <w:r>
        <w:rPr>
          <w:sz w:val="32"/>
          <w:szCs w:val="32"/>
          <w:u w:val="single"/>
          <w:lang w:val="en-US"/>
        </w:rPr>
        <w:t>Evas</w:t>
      </w:r>
      <w:proofErr w:type="spellEnd"/>
      <w:r>
        <w:rPr>
          <w:sz w:val="32"/>
          <w:szCs w:val="32"/>
          <w:u w:val="single"/>
        </w:rPr>
        <w:t xml:space="preserve">, </w:t>
      </w:r>
      <w:r>
        <w:rPr>
          <w:sz w:val="32"/>
          <w:szCs w:val="32"/>
          <w:u w:val="single"/>
          <w:lang w:val="en-US"/>
        </w:rPr>
        <w:t>Jenny</w:t>
      </w:r>
      <w:r w:rsidRPr="00B964A8">
        <w:rPr>
          <w:sz w:val="32"/>
          <w:szCs w:val="32"/>
          <w:u w:val="single"/>
        </w:rPr>
        <w:t xml:space="preserve"> </w:t>
      </w:r>
      <w:r>
        <w:rPr>
          <w:sz w:val="32"/>
          <w:szCs w:val="32"/>
          <w:u w:val="single"/>
          <w:lang w:val="en-US"/>
        </w:rPr>
        <w:t>Dooley</w:t>
      </w:r>
      <w:r>
        <w:rPr>
          <w:sz w:val="32"/>
          <w:szCs w:val="32"/>
          <w:u w:val="single"/>
        </w:rPr>
        <w:t xml:space="preserve">, </w:t>
      </w:r>
      <w:r>
        <w:rPr>
          <w:sz w:val="32"/>
          <w:szCs w:val="32"/>
          <w:u w:val="single"/>
          <w:lang w:val="en-US"/>
        </w:rPr>
        <w:t>Olga</w:t>
      </w:r>
      <w:r w:rsidRPr="00B964A8">
        <w:rPr>
          <w:sz w:val="32"/>
          <w:szCs w:val="32"/>
          <w:u w:val="single"/>
        </w:rPr>
        <w:t xml:space="preserve"> </w:t>
      </w:r>
      <w:proofErr w:type="spellStart"/>
      <w:r>
        <w:rPr>
          <w:sz w:val="32"/>
          <w:szCs w:val="32"/>
          <w:u w:val="single"/>
          <w:lang w:val="en-US"/>
        </w:rPr>
        <w:t>Podolyako</w:t>
      </w:r>
      <w:proofErr w:type="spellEnd"/>
      <w:r>
        <w:rPr>
          <w:sz w:val="32"/>
          <w:szCs w:val="32"/>
          <w:u w:val="single"/>
        </w:rPr>
        <w:t xml:space="preserve">, </w:t>
      </w:r>
      <w:r>
        <w:rPr>
          <w:sz w:val="32"/>
          <w:szCs w:val="32"/>
          <w:u w:val="single"/>
          <w:lang w:val="en-US"/>
        </w:rPr>
        <w:t>Julia</w:t>
      </w:r>
      <w:r w:rsidRPr="00B964A8">
        <w:rPr>
          <w:sz w:val="32"/>
          <w:szCs w:val="32"/>
          <w:u w:val="single"/>
        </w:rPr>
        <w:t xml:space="preserve"> </w:t>
      </w:r>
      <w:proofErr w:type="spellStart"/>
      <w:r>
        <w:rPr>
          <w:sz w:val="32"/>
          <w:szCs w:val="32"/>
          <w:u w:val="single"/>
          <w:lang w:val="en-US"/>
        </w:rPr>
        <w:t>Vaulina</w:t>
      </w:r>
      <w:proofErr w:type="spellEnd"/>
    </w:p>
    <w:p w:rsidR="00B964A8" w:rsidRDefault="00B964A8" w:rsidP="00B964A8">
      <w:pPr>
        <w:rPr>
          <w:sz w:val="32"/>
          <w:szCs w:val="32"/>
          <w:u w:val="single"/>
        </w:rPr>
      </w:pPr>
    </w:p>
    <w:p w:rsidR="00B964A8" w:rsidRDefault="00B964A8" w:rsidP="00B964A8">
      <w:pPr>
        <w:ind w:left="-426" w:firstLine="426"/>
        <w:rPr>
          <w:sz w:val="32"/>
          <w:szCs w:val="32"/>
        </w:rPr>
      </w:pPr>
      <w:r>
        <w:rPr>
          <w:sz w:val="32"/>
          <w:szCs w:val="32"/>
        </w:rPr>
        <w:t>Год издания – 2017 год (по учебной линии класс занимается с 2017г.)</w:t>
      </w:r>
    </w:p>
    <w:p w:rsidR="00B964A8" w:rsidRDefault="00B964A8" w:rsidP="00B964A8">
      <w:pPr>
        <w:rPr>
          <w:sz w:val="32"/>
          <w:szCs w:val="32"/>
        </w:rPr>
      </w:pPr>
    </w:p>
    <w:p w:rsidR="00B964A8" w:rsidRDefault="00B964A8" w:rsidP="00B964A8">
      <w:pPr>
        <w:rPr>
          <w:sz w:val="32"/>
          <w:szCs w:val="32"/>
        </w:rPr>
      </w:pPr>
      <w:r>
        <w:rPr>
          <w:sz w:val="32"/>
          <w:szCs w:val="32"/>
        </w:rPr>
        <w:t xml:space="preserve">Авторы программы:  Э.Д. </w:t>
      </w:r>
      <w:r>
        <w:rPr>
          <w:color w:val="000000"/>
          <w:sz w:val="32"/>
          <w:szCs w:val="32"/>
          <w:shd w:val="clear" w:color="auto" w:fill="FFFFFF"/>
        </w:rPr>
        <w:t>Днепров</w:t>
      </w:r>
      <w:proofErr w:type="gramStart"/>
      <w:r>
        <w:rPr>
          <w:rStyle w:val="apple-converted-space"/>
          <w:color w:val="000000"/>
          <w:sz w:val="32"/>
          <w:szCs w:val="32"/>
          <w:shd w:val="clear" w:color="auto" w:fill="FFFFFF"/>
        </w:rPr>
        <w:t> </w:t>
      </w:r>
      <w:r>
        <w:rPr>
          <w:color w:val="000000"/>
          <w:sz w:val="32"/>
          <w:szCs w:val="32"/>
          <w:shd w:val="clear" w:color="auto" w:fill="FFFFFF"/>
        </w:rPr>
        <w:t>,</w:t>
      </w:r>
      <w:proofErr w:type="gramEnd"/>
      <w:r>
        <w:rPr>
          <w:color w:val="000000"/>
          <w:sz w:val="32"/>
          <w:szCs w:val="32"/>
          <w:shd w:val="clear" w:color="auto" w:fill="FFFFFF"/>
        </w:rPr>
        <w:t xml:space="preserve">  А.Г. Аркадьев.</w:t>
      </w:r>
    </w:p>
    <w:p w:rsidR="00B964A8" w:rsidRDefault="00B964A8" w:rsidP="00B964A8">
      <w:pPr>
        <w:rPr>
          <w:sz w:val="32"/>
          <w:szCs w:val="32"/>
        </w:rPr>
      </w:pPr>
    </w:p>
    <w:p w:rsidR="00B964A8" w:rsidRDefault="00B964A8" w:rsidP="00B964A8">
      <w:pPr>
        <w:rPr>
          <w:sz w:val="32"/>
          <w:szCs w:val="32"/>
        </w:rPr>
      </w:pPr>
      <w:r>
        <w:rPr>
          <w:sz w:val="32"/>
          <w:szCs w:val="32"/>
        </w:rPr>
        <w:t xml:space="preserve">      Количество часов: </w:t>
      </w:r>
    </w:p>
    <w:p w:rsidR="00B964A8" w:rsidRDefault="00B964A8" w:rsidP="00B964A8">
      <w:pPr>
        <w:rPr>
          <w:sz w:val="32"/>
          <w:szCs w:val="32"/>
        </w:rPr>
      </w:pPr>
    </w:p>
    <w:p w:rsidR="00B964A8" w:rsidRDefault="00B964A8" w:rsidP="00B964A8">
      <w:pPr>
        <w:rPr>
          <w:sz w:val="32"/>
          <w:szCs w:val="32"/>
        </w:rPr>
      </w:pPr>
      <w:r>
        <w:rPr>
          <w:sz w:val="32"/>
          <w:szCs w:val="32"/>
        </w:rPr>
        <w:t xml:space="preserve">      в год/в неделю 64часов/ 2 часа, из них: </w:t>
      </w:r>
    </w:p>
    <w:p w:rsidR="00B964A8" w:rsidRDefault="00B964A8" w:rsidP="00B964A8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контрольных работ -  9</w:t>
      </w:r>
    </w:p>
    <w:p w:rsidR="00B964A8" w:rsidRDefault="00B964A8" w:rsidP="00B964A8">
      <w:pPr>
        <w:rPr>
          <w:sz w:val="32"/>
          <w:szCs w:val="32"/>
        </w:rPr>
      </w:pPr>
    </w:p>
    <w:p w:rsidR="00B964A8" w:rsidRDefault="00B964A8" w:rsidP="00B964A8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</w:t>
      </w:r>
    </w:p>
    <w:p w:rsidR="00B964A8" w:rsidRDefault="00B964A8" w:rsidP="00B964A8">
      <w:pPr>
        <w:jc w:val="center"/>
        <w:rPr>
          <w:sz w:val="32"/>
          <w:szCs w:val="32"/>
        </w:rPr>
      </w:pPr>
      <w:r>
        <w:rPr>
          <w:sz w:val="32"/>
          <w:szCs w:val="32"/>
        </w:rPr>
        <w:t>2020-2021 учебный год</w:t>
      </w:r>
    </w:p>
    <w:p w:rsidR="00B964A8" w:rsidRDefault="00B964A8" w:rsidP="00B964A8"/>
    <w:tbl>
      <w:tblPr>
        <w:tblW w:w="11055" w:type="dxa"/>
        <w:tblInd w:w="-1276" w:type="dxa"/>
        <w:tblLayout w:type="fixed"/>
        <w:tblCellMar>
          <w:left w:w="180" w:type="dxa"/>
          <w:right w:w="180" w:type="dxa"/>
        </w:tblCellMar>
        <w:tblLook w:val="04A0" w:firstRow="1" w:lastRow="0" w:firstColumn="1" w:lastColumn="0" w:noHBand="0" w:noVBand="1"/>
      </w:tblPr>
      <w:tblGrid>
        <w:gridCol w:w="698"/>
        <w:gridCol w:w="540"/>
        <w:gridCol w:w="7198"/>
        <w:gridCol w:w="900"/>
        <w:gridCol w:w="900"/>
        <w:gridCol w:w="819"/>
      </w:tblGrid>
      <w:tr w:rsidR="00B964A8" w:rsidTr="00B964A8">
        <w:trPr>
          <w:trHeight w:val="615"/>
        </w:trPr>
        <w:tc>
          <w:tcPr>
            <w:tcW w:w="69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B964A8" w:rsidRDefault="00B964A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№ урока</w:t>
            </w:r>
          </w:p>
        </w:tc>
        <w:tc>
          <w:tcPr>
            <w:tcW w:w="5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B964A8" w:rsidRDefault="00B964A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Кол-во</w:t>
            </w:r>
          </w:p>
        </w:tc>
        <w:tc>
          <w:tcPr>
            <w:tcW w:w="72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B964A8" w:rsidRDefault="00B964A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  и название раздела. Тема занятия.</w:t>
            </w:r>
          </w:p>
        </w:tc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4A8" w:rsidRDefault="00B964A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Дата</w:t>
            </w:r>
          </w:p>
        </w:tc>
        <w:tc>
          <w:tcPr>
            <w:tcW w:w="81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964A8" w:rsidRDefault="00B964A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примечание</w:t>
            </w:r>
          </w:p>
        </w:tc>
      </w:tr>
      <w:tr w:rsidR="00B964A8" w:rsidTr="00B964A8">
        <w:trPr>
          <w:trHeight w:val="645"/>
        </w:trPr>
        <w:tc>
          <w:tcPr>
            <w:tcW w:w="1023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B964A8" w:rsidRDefault="00B964A8">
            <w:pPr>
              <w:rPr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B964A8" w:rsidRDefault="00B964A8">
            <w:pPr>
              <w:rPr>
                <w:lang w:eastAsia="en-US"/>
              </w:rPr>
            </w:pPr>
          </w:p>
        </w:tc>
        <w:tc>
          <w:tcPr>
            <w:tcW w:w="72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B964A8" w:rsidRDefault="00B964A8">
            <w:pPr>
              <w:rPr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B964A8" w:rsidRDefault="00B964A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План.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B964A8" w:rsidRDefault="00B964A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Факт.</w:t>
            </w:r>
          </w:p>
        </w:tc>
        <w:tc>
          <w:tcPr>
            <w:tcW w:w="81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64A8" w:rsidRDefault="00B964A8">
            <w:pPr>
              <w:rPr>
                <w:lang w:eastAsia="en-US"/>
              </w:rPr>
            </w:pPr>
          </w:p>
        </w:tc>
      </w:tr>
      <w:tr w:rsidR="00B964A8" w:rsidTr="00B964A8">
        <w:trPr>
          <w:trHeight w:val="269"/>
        </w:trPr>
        <w:tc>
          <w:tcPr>
            <w:tcW w:w="1023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B964A8" w:rsidRDefault="00B964A8">
            <w:pPr>
              <w:spacing w:line="27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1 четверть</w:t>
            </w:r>
          </w:p>
        </w:tc>
        <w:tc>
          <w:tcPr>
            <w:tcW w:w="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B964A8" w:rsidRDefault="00B964A8">
            <w:pPr>
              <w:spacing w:line="276" w:lineRule="auto"/>
              <w:jc w:val="center"/>
              <w:rPr>
                <w:b/>
                <w:i/>
                <w:lang w:eastAsia="en-US"/>
              </w:rPr>
            </w:pPr>
          </w:p>
        </w:tc>
      </w:tr>
      <w:tr w:rsidR="00B964A8" w:rsidTr="00B964A8">
        <w:trPr>
          <w:trHeight w:val="344"/>
        </w:trPr>
        <w:tc>
          <w:tcPr>
            <w:tcW w:w="69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hideMark/>
          </w:tcPr>
          <w:p w:rsidR="00B964A8" w:rsidRDefault="00B964A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B964A8" w:rsidRDefault="00B964A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B964A8" w:rsidRDefault="00B964A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Повторение лексики: «Снова  в  школу». Приветствие.</w:t>
            </w:r>
          </w:p>
        </w:tc>
        <w:tc>
          <w:tcPr>
            <w:tcW w:w="9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B964A8" w:rsidRDefault="00B964A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3.09.-</w:t>
            </w:r>
          </w:p>
          <w:p w:rsidR="00B964A8" w:rsidRDefault="00B964A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28.09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B964A8" w:rsidRDefault="00B964A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B964A8" w:rsidRDefault="00B964A8">
            <w:pPr>
              <w:spacing w:line="276" w:lineRule="auto"/>
              <w:rPr>
                <w:lang w:eastAsia="en-US"/>
              </w:rPr>
            </w:pPr>
          </w:p>
        </w:tc>
      </w:tr>
      <w:tr w:rsidR="00B964A8" w:rsidTr="00B964A8">
        <w:trPr>
          <w:trHeight w:val="202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hideMark/>
          </w:tcPr>
          <w:p w:rsidR="00B964A8" w:rsidRDefault="00B964A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hideMark/>
          </w:tcPr>
          <w:p w:rsidR="00B964A8" w:rsidRDefault="00B964A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B964A8" w:rsidRDefault="00B964A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Повторение лексики: «Снова  в  школу». Мой портфель.</w:t>
            </w:r>
          </w:p>
        </w:tc>
        <w:tc>
          <w:tcPr>
            <w:tcW w:w="18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B964A8" w:rsidRDefault="00B964A8">
            <w:pPr>
              <w:rPr>
                <w:lang w:eastAsia="en-US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B964A8" w:rsidRDefault="00B964A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B964A8" w:rsidRDefault="00B964A8">
            <w:pPr>
              <w:spacing w:line="276" w:lineRule="auto"/>
              <w:rPr>
                <w:lang w:eastAsia="en-US"/>
              </w:rPr>
            </w:pPr>
          </w:p>
        </w:tc>
      </w:tr>
      <w:tr w:rsidR="00B964A8" w:rsidTr="00B964A8">
        <w:trPr>
          <w:trHeight w:val="138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B964A8" w:rsidRDefault="00B964A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B964A8" w:rsidRDefault="00B964A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B964A8" w:rsidRDefault="00B964A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Знакомство с лексикой по теме: «Счастливая  семья». </w:t>
            </w:r>
          </w:p>
        </w:tc>
        <w:tc>
          <w:tcPr>
            <w:tcW w:w="18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B964A8" w:rsidRDefault="00B964A8">
            <w:pPr>
              <w:rPr>
                <w:lang w:eastAsia="en-US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B964A8" w:rsidRDefault="00B964A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B964A8" w:rsidRDefault="00B964A8">
            <w:pPr>
              <w:spacing w:line="276" w:lineRule="auto"/>
              <w:rPr>
                <w:lang w:eastAsia="en-US"/>
              </w:rPr>
            </w:pPr>
          </w:p>
        </w:tc>
      </w:tr>
      <w:tr w:rsidR="00B964A8" w:rsidTr="00B964A8">
        <w:trPr>
          <w:trHeight w:val="187"/>
        </w:trPr>
        <w:tc>
          <w:tcPr>
            <w:tcW w:w="69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hideMark/>
          </w:tcPr>
          <w:p w:rsidR="00B964A8" w:rsidRDefault="00B964A8">
            <w:pPr>
              <w:spacing w:line="276" w:lineRule="auto"/>
              <w:ind w:left="-38" w:right="-39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hideMark/>
          </w:tcPr>
          <w:p w:rsidR="00B964A8" w:rsidRDefault="00B964A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B964A8" w:rsidRDefault="00B964A8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Входная контрольная работа</w:t>
            </w:r>
          </w:p>
        </w:tc>
        <w:tc>
          <w:tcPr>
            <w:tcW w:w="18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B964A8" w:rsidRDefault="00B964A8">
            <w:pPr>
              <w:rPr>
                <w:lang w:eastAsia="en-US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B964A8" w:rsidRDefault="00B964A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B964A8" w:rsidRDefault="00B964A8">
            <w:pPr>
              <w:spacing w:line="276" w:lineRule="auto"/>
              <w:rPr>
                <w:lang w:eastAsia="en-US"/>
              </w:rPr>
            </w:pPr>
          </w:p>
        </w:tc>
      </w:tr>
      <w:tr w:rsidR="00B964A8" w:rsidTr="00B964A8">
        <w:trPr>
          <w:trHeight w:val="248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hideMark/>
          </w:tcPr>
          <w:p w:rsidR="00B964A8" w:rsidRDefault="00B964A8">
            <w:pPr>
              <w:spacing w:line="276" w:lineRule="auto"/>
              <w:ind w:right="-180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B964A8" w:rsidRDefault="00B964A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B964A8" w:rsidRDefault="00B964A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Работа над ошибками</w:t>
            </w:r>
          </w:p>
        </w:tc>
        <w:tc>
          <w:tcPr>
            <w:tcW w:w="18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B964A8" w:rsidRDefault="00B964A8">
            <w:pPr>
              <w:rPr>
                <w:lang w:eastAsia="en-US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B964A8" w:rsidRDefault="00B964A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B964A8" w:rsidRDefault="00B964A8">
            <w:pPr>
              <w:spacing w:line="276" w:lineRule="auto"/>
              <w:rPr>
                <w:lang w:eastAsia="en-US"/>
              </w:rPr>
            </w:pPr>
          </w:p>
        </w:tc>
      </w:tr>
      <w:tr w:rsidR="00B964A8" w:rsidTr="00B964A8">
        <w:trPr>
          <w:trHeight w:val="339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hideMark/>
          </w:tcPr>
          <w:p w:rsidR="00B964A8" w:rsidRDefault="00B964A8">
            <w:pPr>
              <w:spacing w:line="276" w:lineRule="auto"/>
              <w:ind w:right="-180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B964A8" w:rsidRDefault="00B964A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2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hideMark/>
          </w:tcPr>
          <w:p w:rsidR="00B964A8" w:rsidRDefault="00B964A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Мой лучший друг</w:t>
            </w:r>
          </w:p>
        </w:tc>
        <w:tc>
          <w:tcPr>
            <w:tcW w:w="18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B964A8" w:rsidRDefault="00B964A8">
            <w:pPr>
              <w:rPr>
                <w:lang w:eastAsia="en-US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B964A8" w:rsidRDefault="00B964A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B964A8" w:rsidRDefault="00B964A8">
            <w:pPr>
              <w:spacing w:line="276" w:lineRule="auto"/>
              <w:rPr>
                <w:lang w:eastAsia="en-US"/>
              </w:rPr>
            </w:pPr>
          </w:p>
        </w:tc>
      </w:tr>
      <w:tr w:rsidR="00B964A8" w:rsidTr="00B964A8">
        <w:trPr>
          <w:trHeight w:val="259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hideMark/>
          </w:tcPr>
          <w:p w:rsidR="00B964A8" w:rsidRDefault="00B964A8">
            <w:pPr>
              <w:spacing w:line="276" w:lineRule="auto"/>
              <w:ind w:right="-180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B964A8" w:rsidRDefault="00B964A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964A8" w:rsidRDefault="00B964A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Числительные 30-100</w:t>
            </w:r>
          </w:p>
        </w:tc>
        <w:tc>
          <w:tcPr>
            <w:tcW w:w="18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B964A8" w:rsidRDefault="00B964A8">
            <w:pPr>
              <w:rPr>
                <w:lang w:eastAsia="en-US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B964A8" w:rsidRDefault="00B964A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B964A8" w:rsidRDefault="00B964A8">
            <w:pPr>
              <w:spacing w:line="276" w:lineRule="auto"/>
              <w:rPr>
                <w:lang w:eastAsia="en-US"/>
              </w:rPr>
            </w:pPr>
          </w:p>
        </w:tc>
      </w:tr>
      <w:tr w:rsidR="00B964A8" w:rsidTr="00B964A8">
        <w:trPr>
          <w:trHeight w:val="259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hideMark/>
          </w:tcPr>
          <w:p w:rsidR="00B964A8" w:rsidRDefault="00B964A8">
            <w:pPr>
              <w:spacing w:line="276" w:lineRule="auto"/>
              <w:ind w:right="-180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B964A8" w:rsidRDefault="00B964A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964A8" w:rsidRDefault="00B964A8">
            <w:pPr>
              <w:spacing w:line="276" w:lineRule="auto"/>
              <w:rPr>
                <w:rFonts w:ascii="New times roman" w:hAnsi="New times roman"/>
                <w:lang w:eastAsia="en-US"/>
              </w:rPr>
            </w:pPr>
            <w:r>
              <w:rPr>
                <w:rFonts w:ascii="New times roman" w:hAnsi="New times roman"/>
                <w:lang w:eastAsia="en-US"/>
              </w:rPr>
              <w:t>Домашнее чтение. «</w:t>
            </w:r>
            <w:proofErr w:type="spellStart"/>
            <w:r>
              <w:rPr>
                <w:rFonts w:ascii="New times roman" w:hAnsi="New times roman"/>
                <w:lang w:eastAsia="en-US"/>
              </w:rPr>
              <w:t>Златовласка</w:t>
            </w:r>
            <w:proofErr w:type="spellEnd"/>
            <w:r>
              <w:rPr>
                <w:rFonts w:ascii="New times roman" w:hAnsi="New times roman"/>
                <w:lang w:eastAsia="en-US"/>
              </w:rPr>
              <w:t xml:space="preserve">  и  три  медведя».</w:t>
            </w:r>
          </w:p>
        </w:tc>
        <w:tc>
          <w:tcPr>
            <w:tcW w:w="18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B964A8" w:rsidRDefault="00B964A8">
            <w:pPr>
              <w:rPr>
                <w:lang w:eastAsia="en-US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B964A8" w:rsidRDefault="00B964A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B964A8" w:rsidRDefault="00B964A8">
            <w:pPr>
              <w:spacing w:line="276" w:lineRule="auto"/>
              <w:rPr>
                <w:lang w:eastAsia="en-US"/>
              </w:rPr>
            </w:pPr>
          </w:p>
        </w:tc>
      </w:tr>
      <w:tr w:rsidR="00B964A8" w:rsidTr="00B964A8">
        <w:trPr>
          <w:trHeight w:val="259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hideMark/>
          </w:tcPr>
          <w:p w:rsidR="00B964A8" w:rsidRDefault="00B964A8">
            <w:pPr>
              <w:spacing w:line="276" w:lineRule="auto"/>
              <w:ind w:right="-180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B964A8" w:rsidRDefault="00B964A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964A8" w:rsidRDefault="00B964A8">
            <w:pPr>
              <w:spacing w:line="276" w:lineRule="auto"/>
              <w:rPr>
                <w:rFonts w:ascii="New times roman" w:hAnsi="New times roman"/>
                <w:lang w:eastAsia="en-US"/>
              </w:rPr>
            </w:pPr>
            <w:proofErr w:type="spellStart"/>
            <w:r>
              <w:rPr>
                <w:rFonts w:ascii="New times roman" w:hAnsi="New times roman"/>
                <w:lang w:eastAsia="en-US"/>
              </w:rPr>
              <w:t>Страноведение</w:t>
            </w:r>
            <w:proofErr w:type="gramStart"/>
            <w:r>
              <w:rPr>
                <w:rFonts w:ascii="New times roman" w:hAnsi="New times roman"/>
                <w:lang w:eastAsia="en-US"/>
              </w:rPr>
              <w:t>.Г</w:t>
            </w:r>
            <w:proofErr w:type="gramEnd"/>
            <w:r>
              <w:rPr>
                <w:rFonts w:ascii="New times roman" w:hAnsi="New times roman"/>
                <w:lang w:eastAsia="en-US"/>
              </w:rPr>
              <w:t>орода</w:t>
            </w:r>
            <w:proofErr w:type="spellEnd"/>
            <w:r>
              <w:rPr>
                <w:rFonts w:ascii="New times roman" w:hAnsi="New times roman"/>
                <w:lang w:eastAsia="en-US"/>
              </w:rPr>
              <w:t xml:space="preserve"> в англоговорящих странах и в России.  </w:t>
            </w:r>
          </w:p>
        </w:tc>
        <w:tc>
          <w:tcPr>
            <w:tcW w:w="90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B964A8" w:rsidRDefault="00B964A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1.10-5.11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B964A8" w:rsidRDefault="00B964A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B964A8" w:rsidRDefault="00B964A8">
            <w:pPr>
              <w:spacing w:line="276" w:lineRule="auto"/>
              <w:rPr>
                <w:lang w:eastAsia="en-US"/>
              </w:rPr>
            </w:pPr>
          </w:p>
        </w:tc>
      </w:tr>
      <w:tr w:rsidR="00B964A8" w:rsidTr="00B964A8">
        <w:trPr>
          <w:trHeight w:val="259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hideMark/>
          </w:tcPr>
          <w:p w:rsidR="00B964A8" w:rsidRDefault="00B964A8">
            <w:pPr>
              <w:spacing w:line="276" w:lineRule="auto"/>
              <w:ind w:right="-180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B964A8" w:rsidRDefault="00B964A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964A8" w:rsidRDefault="00B964A8">
            <w:pPr>
              <w:spacing w:line="276" w:lineRule="auto"/>
              <w:rPr>
                <w:rFonts w:ascii="New times roman" w:hAnsi="New times roman"/>
                <w:lang w:eastAsia="en-US"/>
              </w:rPr>
            </w:pPr>
            <w:r>
              <w:rPr>
                <w:rFonts w:ascii="New times roman" w:hAnsi="New times roman"/>
                <w:lang w:eastAsia="en-US"/>
              </w:rPr>
              <w:t>Закрепление изученного материала</w:t>
            </w:r>
          </w:p>
        </w:tc>
        <w:tc>
          <w:tcPr>
            <w:tcW w:w="1800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B964A8" w:rsidRDefault="00B964A8">
            <w:pPr>
              <w:rPr>
                <w:lang w:eastAsia="en-US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B964A8" w:rsidRDefault="00B964A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B964A8" w:rsidRDefault="00B964A8">
            <w:pPr>
              <w:spacing w:line="276" w:lineRule="auto"/>
              <w:rPr>
                <w:lang w:eastAsia="en-US"/>
              </w:rPr>
            </w:pPr>
          </w:p>
        </w:tc>
      </w:tr>
      <w:tr w:rsidR="00B964A8" w:rsidTr="00B964A8">
        <w:trPr>
          <w:trHeight w:val="259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hideMark/>
          </w:tcPr>
          <w:p w:rsidR="00B964A8" w:rsidRDefault="00B964A8">
            <w:pPr>
              <w:spacing w:line="276" w:lineRule="auto"/>
              <w:ind w:right="-180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B964A8" w:rsidRDefault="00B964A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964A8" w:rsidRDefault="00B964A8">
            <w:pPr>
              <w:spacing w:line="276" w:lineRule="auto"/>
              <w:rPr>
                <w:rFonts w:ascii="New times roman" w:hAnsi="New times roman"/>
                <w:b/>
                <w:lang w:eastAsia="en-US"/>
              </w:rPr>
            </w:pPr>
            <w:r>
              <w:rPr>
                <w:rFonts w:ascii="New times roman" w:hAnsi="New times roman"/>
                <w:b/>
                <w:lang w:eastAsia="en-US"/>
              </w:rPr>
              <w:t>Контрольная работа по теме «Семья и друзья»</w:t>
            </w:r>
          </w:p>
        </w:tc>
        <w:tc>
          <w:tcPr>
            <w:tcW w:w="1800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B964A8" w:rsidRDefault="00B964A8">
            <w:pPr>
              <w:rPr>
                <w:lang w:eastAsia="en-US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B964A8" w:rsidRDefault="00B964A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B964A8" w:rsidRDefault="00B964A8">
            <w:pPr>
              <w:spacing w:line="276" w:lineRule="auto"/>
              <w:rPr>
                <w:lang w:eastAsia="en-US"/>
              </w:rPr>
            </w:pPr>
          </w:p>
        </w:tc>
      </w:tr>
      <w:tr w:rsidR="00B964A8" w:rsidTr="00B964A8">
        <w:trPr>
          <w:trHeight w:val="259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hideMark/>
          </w:tcPr>
          <w:p w:rsidR="00B964A8" w:rsidRDefault="00B964A8">
            <w:pPr>
              <w:spacing w:line="276" w:lineRule="auto"/>
              <w:ind w:right="-180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B964A8" w:rsidRDefault="00B964A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964A8" w:rsidRDefault="00B964A8">
            <w:pPr>
              <w:spacing w:line="276" w:lineRule="auto"/>
              <w:rPr>
                <w:rFonts w:ascii="New times roman" w:hAnsi="New times roman"/>
                <w:lang w:eastAsia="en-US"/>
              </w:rPr>
            </w:pPr>
            <w:r>
              <w:rPr>
                <w:rFonts w:ascii="New times roman" w:hAnsi="New times roman"/>
                <w:lang w:eastAsia="en-US"/>
              </w:rPr>
              <w:t>Работа над ошибками. Знакомство с лексикой по теме «Рабочий день»</w:t>
            </w:r>
          </w:p>
        </w:tc>
        <w:tc>
          <w:tcPr>
            <w:tcW w:w="1800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B964A8" w:rsidRDefault="00B964A8">
            <w:pPr>
              <w:rPr>
                <w:lang w:eastAsia="en-US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B964A8" w:rsidRDefault="00B964A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B964A8" w:rsidRDefault="00B964A8">
            <w:pPr>
              <w:spacing w:line="276" w:lineRule="auto"/>
              <w:rPr>
                <w:lang w:eastAsia="en-US"/>
              </w:rPr>
            </w:pPr>
          </w:p>
        </w:tc>
      </w:tr>
      <w:tr w:rsidR="00B964A8" w:rsidTr="00B964A8">
        <w:trPr>
          <w:trHeight w:val="259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hideMark/>
          </w:tcPr>
          <w:p w:rsidR="00B964A8" w:rsidRDefault="00B964A8">
            <w:pPr>
              <w:spacing w:line="276" w:lineRule="auto"/>
              <w:ind w:right="-180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B964A8" w:rsidRDefault="00B964A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964A8" w:rsidRDefault="00B964A8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Контрольная работа за </w:t>
            </w:r>
            <w:r>
              <w:rPr>
                <w:b/>
                <w:lang w:val="en-US" w:eastAsia="en-US"/>
              </w:rPr>
              <w:t>I</w:t>
            </w:r>
            <w:r w:rsidRPr="00B964A8">
              <w:rPr>
                <w:b/>
                <w:lang w:eastAsia="en-US"/>
              </w:rPr>
              <w:t xml:space="preserve"> </w:t>
            </w:r>
            <w:r>
              <w:rPr>
                <w:b/>
                <w:lang w:eastAsia="en-US"/>
              </w:rPr>
              <w:t>четверть</w:t>
            </w:r>
          </w:p>
        </w:tc>
        <w:tc>
          <w:tcPr>
            <w:tcW w:w="1800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B964A8" w:rsidRDefault="00B964A8">
            <w:pPr>
              <w:rPr>
                <w:lang w:eastAsia="en-US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B964A8" w:rsidRDefault="00B964A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B964A8" w:rsidRDefault="00B964A8">
            <w:pPr>
              <w:spacing w:line="276" w:lineRule="auto"/>
              <w:rPr>
                <w:lang w:eastAsia="en-US"/>
              </w:rPr>
            </w:pPr>
          </w:p>
        </w:tc>
      </w:tr>
      <w:tr w:rsidR="00B964A8" w:rsidTr="00B964A8">
        <w:trPr>
          <w:trHeight w:val="259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hideMark/>
          </w:tcPr>
          <w:p w:rsidR="00B964A8" w:rsidRDefault="00B964A8">
            <w:pPr>
              <w:spacing w:line="276" w:lineRule="auto"/>
              <w:ind w:right="-180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B964A8" w:rsidRDefault="00B964A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964A8" w:rsidRDefault="00B964A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Работа над ошибками. Изучение наречий частотности.</w:t>
            </w:r>
          </w:p>
        </w:tc>
        <w:tc>
          <w:tcPr>
            <w:tcW w:w="1800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B964A8" w:rsidRDefault="00B964A8">
            <w:pPr>
              <w:rPr>
                <w:lang w:eastAsia="en-US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B964A8" w:rsidRDefault="00B964A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B964A8" w:rsidRDefault="00B964A8">
            <w:pPr>
              <w:spacing w:line="276" w:lineRule="auto"/>
              <w:rPr>
                <w:lang w:eastAsia="en-US"/>
              </w:rPr>
            </w:pPr>
          </w:p>
        </w:tc>
      </w:tr>
      <w:tr w:rsidR="00B964A8" w:rsidTr="00B964A8">
        <w:trPr>
          <w:trHeight w:val="259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hideMark/>
          </w:tcPr>
          <w:p w:rsidR="00B964A8" w:rsidRDefault="00B964A8">
            <w:pPr>
              <w:spacing w:line="276" w:lineRule="auto"/>
              <w:ind w:right="-180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B964A8" w:rsidRDefault="00B964A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964A8" w:rsidRDefault="00B964A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Изучение грамматики </w:t>
            </w:r>
            <w:proofErr w:type="spellStart"/>
            <w:r>
              <w:rPr>
                <w:lang w:eastAsia="en-US"/>
              </w:rPr>
              <w:t>Present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Simple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Tense</w:t>
            </w:r>
            <w:proofErr w:type="spellEnd"/>
            <w:r>
              <w:rPr>
                <w:lang w:eastAsia="en-US"/>
              </w:rPr>
              <w:t xml:space="preserve"> с наречиями</w:t>
            </w:r>
          </w:p>
        </w:tc>
        <w:tc>
          <w:tcPr>
            <w:tcW w:w="1800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B964A8" w:rsidRDefault="00B964A8">
            <w:pPr>
              <w:rPr>
                <w:lang w:eastAsia="en-US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B964A8" w:rsidRDefault="00B964A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B964A8" w:rsidRDefault="00B964A8">
            <w:pPr>
              <w:spacing w:line="276" w:lineRule="auto"/>
              <w:rPr>
                <w:lang w:eastAsia="en-US"/>
              </w:rPr>
            </w:pPr>
          </w:p>
        </w:tc>
      </w:tr>
      <w:tr w:rsidR="00B964A8" w:rsidTr="00B964A8">
        <w:trPr>
          <w:trHeight w:val="259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hideMark/>
          </w:tcPr>
          <w:p w:rsidR="00B964A8" w:rsidRDefault="00B964A8">
            <w:pPr>
              <w:spacing w:line="276" w:lineRule="auto"/>
              <w:ind w:right="-180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B964A8" w:rsidRDefault="00B964A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964A8" w:rsidRDefault="00B964A8">
            <w:pPr>
              <w:spacing w:line="276" w:lineRule="auto"/>
              <w:rPr>
                <w:rFonts w:ascii="New times roman" w:hAnsi="New times roman"/>
                <w:lang w:eastAsia="en-US"/>
              </w:rPr>
            </w:pPr>
            <w:r>
              <w:rPr>
                <w:rFonts w:ascii="New times roman" w:hAnsi="New times roman"/>
                <w:lang w:eastAsia="en-US"/>
              </w:rPr>
              <w:t>Структура</w:t>
            </w:r>
            <w:r>
              <w:rPr>
                <w:rFonts w:ascii="New times roman" w:hAnsi="New times roman"/>
                <w:lang w:val="en-US" w:eastAsia="en-US"/>
              </w:rPr>
              <w:t xml:space="preserve"> </w:t>
            </w:r>
            <w:r>
              <w:rPr>
                <w:rFonts w:ascii="New times roman" w:hAnsi="New times roman"/>
                <w:b/>
                <w:lang w:val="en-US" w:eastAsia="en-US"/>
              </w:rPr>
              <w:t xml:space="preserve"> </w:t>
            </w:r>
            <w:r>
              <w:rPr>
                <w:rFonts w:ascii="New times roman" w:hAnsi="New times roman"/>
                <w:lang w:val="en-US" w:eastAsia="en-US"/>
              </w:rPr>
              <w:t xml:space="preserve">have </w:t>
            </w:r>
            <w:proofErr w:type="gramStart"/>
            <w:r>
              <w:rPr>
                <w:rFonts w:ascii="New times roman" w:hAnsi="New times roman"/>
                <w:lang w:val="en-US" w:eastAsia="en-US"/>
              </w:rPr>
              <w:t>t</w:t>
            </w:r>
            <w:proofErr w:type="gramEnd"/>
            <w:r>
              <w:rPr>
                <w:rFonts w:ascii="New times roman" w:hAnsi="New times roman"/>
                <w:lang w:eastAsia="en-US"/>
              </w:rPr>
              <w:t>о</w:t>
            </w:r>
          </w:p>
        </w:tc>
        <w:tc>
          <w:tcPr>
            <w:tcW w:w="1800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B964A8" w:rsidRDefault="00B964A8">
            <w:pPr>
              <w:rPr>
                <w:lang w:eastAsia="en-US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B964A8" w:rsidRDefault="00B964A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B964A8" w:rsidRDefault="00B964A8">
            <w:pPr>
              <w:spacing w:line="276" w:lineRule="auto"/>
              <w:rPr>
                <w:lang w:eastAsia="en-US"/>
              </w:rPr>
            </w:pPr>
          </w:p>
        </w:tc>
      </w:tr>
      <w:tr w:rsidR="00B964A8" w:rsidTr="00B964A8">
        <w:trPr>
          <w:trHeight w:val="259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B964A8" w:rsidRDefault="00B964A8">
            <w:pPr>
              <w:spacing w:line="276" w:lineRule="auto"/>
              <w:ind w:right="-180"/>
              <w:rPr>
                <w:lang w:eastAsia="en-US"/>
              </w:rPr>
            </w:pP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964A8" w:rsidRDefault="00B964A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964A8" w:rsidRDefault="00B964A8">
            <w:pPr>
              <w:spacing w:line="276" w:lineRule="auto"/>
              <w:jc w:val="center"/>
              <w:rPr>
                <w:rFonts w:ascii="New times roman" w:hAnsi="New times roman"/>
                <w:b/>
                <w:i/>
                <w:lang w:eastAsia="en-US"/>
              </w:rPr>
            </w:pPr>
            <w:r>
              <w:rPr>
                <w:rFonts w:ascii="New times roman" w:hAnsi="New times roman"/>
                <w:b/>
                <w:i/>
                <w:lang w:eastAsia="en-US"/>
              </w:rPr>
              <w:t>2 четверть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B964A8" w:rsidRDefault="00B964A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B964A8" w:rsidRDefault="00B964A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B964A8" w:rsidRDefault="00B964A8">
            <w:pPr>
              <w:spacing w:line="276" w:lineRule="auto"/>
              <w:rPr>
                <w:lang w:eastAsia="en-US"/>
              </w:rPr>
            </w:pPr>
          </w:p>
        </w:tc>
      </w:tr>
      <w:tr w:rsidR="00B964A8" w:rsidTr="00B964A8">
        <w:trPr>
          <w:trHeight w:val="259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hideMark/>
          </w:tcPr>
          <w:p w:rsidR="00B964A8" w:rsidRDefault="00B964A8">
            <w:pPr>
              <w:spacing w:line="276" w:lineRule="auto"/>
              <w:ind w:right="-180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B964A8" w:rsidRDefault="00B964A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964A8" w:rsidRDefault="00B964A8">
            <w:pPr>
              <w:spacing w:line="276" w:lineRule="auto"/>
              <w:rPr>
                <w:rFonts w:ascii="New times roman" w:hAnsi="New times roman"/>
                <w:lang w:val="en-US" w:eastAsia="en-US"/>
              </w:rPr>
            </w:pPr>
            <w:r>
              <w:rPr>
                <w:rFonts w:ascii="New times roman" w:hAnsi="New times roman"/>
                <w:lang w:eastAsia="en-US"/>
              </w:rPr>
              <w:t>Структура</w:t>
            </w:r>
            <w:r>
              <w:rPr>
                <w:rFonts w:ascii="New times roman" w:hAnsi="New times roman"/>
                <w:lang w:val="en-US" w:eastAsia="en-US"/>
              </w:rPr>
              <w:t xml:space="preserve"> don`t have to</w:t>
            </w:r>
          </w:p>
        </w:tc>
        <w:tc>
          <w:tcPr>
            <w:tcW w:w="90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B964A8" w:rsidRDefault="00B964A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9.11-</w:t>
            </w:r>
          </w:p>
          <w:p w:rsidR="00B964A8" w:rsidRDefault="00B964A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30.11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B964A8" w:rsidRDefault="00B964A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B964A8" w:rsidRDefault="00B964A8">
            <w:pPr>
              <w:spacing w:line="276" w:lineRule="auto"/>
              <w:rPr>
                <w:lang w:eastAsia="en-US"/>
              </w:rPr>
            </w:pPr>
          </w:p>
        </w:tc>
      </w:tr>
      <w:tr w:rsidR="00B964A8" w:rsidTr="00B964A8">
        <w:trPr>
          <w:trHeight w:val="259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hideMark/>
          </w:tcPr>
          <w:p w:rsidR="00B964A8" w:rsidRDefault="00B964A8">
            <w:pPr>
              <w:spacing w:line="276" w:lineRule="auto"/>
              <w:ind w:right="-180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B964A8" w:rsidRDefault="00B964A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964A8" w:rsidRDefault="00B964A8">
            <w:pPr>
              <w:spacing w:line="276" w:lineRule="auto"/>
              <w:rPr>
                <w:rFonts w:ascii="New times roman" w:hAnsi="New times roman"/>
                <w:lang w:eastAsia="en-US"/>
              </w:rPr>
            </w:pPr>
            <w:r>
              <w:rPr>
                <w:rFonts w:ascii="New times roman" w:hAnsi="New times roman"/>
                <w:lang w:eastAsia="en-US"/>
              </w:rPr>
              <w:t>Домашнее чтение. «</w:t>
            </w:r>
            <w:proofErr w:type="spellStart"/>
            <w:r>
              <w:rPr>
                <w:rFonts w:ascii="New times roman" w:hAnsi="New times roman"/>
                <w:lang w:eastAsia="en-US"/>
              </w:rPr>
              <w:t>Златовласка</w:t>
            </w:r>
            <w:proofErr w:type="spellEnd"/>
            <w:r>
              <w:rPr>
                <w:rFonts w:ascii="New times roman" w:hAnsi="New times roman"/>
                <w:lang w:eastAsia="en-US"/>
              </w:rPr>
              <w:t xml:space="preserve">  и  три  медведя».</w:t>
            </w:r>
          </w:p>
        </w:tc>
        <w:tc>
          <w:tcPr>
            <w:tcW w:w="1800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B964A8" w:rsidRDefault="00B964A8">
            <w:pPr>
              <w:rPr>
                <w:lang w:eastAsia="en-US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B964A8" w:rsidRDefault="00B964A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B964A8" w:rsidRDefault="00B964A8">
            <w:pPr>
              <w:spacing w:line="276" w:lineRule="auto"/>
              <w:rPr>
                <w:lang w:eastAsia="en-US"/>
              </w:rPr>
            </w:pPr>
          </w:p>
        </w:tc>
      </w:tr>
      <w:tr w:rsidR="00B964A8" w:rsidTr="00B964A8">
        <w:trPr>
          <w:trHeight w:val="259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hideMark/>
          </w:tcPr>
          <w:p w:rsidR="00B964A8" w:rsidRDefault="00B964A8">
            <w:pPr>
              <w:spacing w:line="276" w:lineRule="auto"/>
              <w:ind w:right="-180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B964A8" w:rsidRDefault="00B964A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964A8" w:rsidRDefault="00B964A8">
            <w:pPr>
              <w:spacing w:line="276" w:lineRule="auto"/>
              <w:rPr>
                <w:rFonts w:ascii="New times roman" w:hAnsi="New times roman"/>
                <w:b/>
                <w:lang w:eastAsia="en-US"/>
              </w:rPr>
            </w:pPr>
            <w:proofErr w:type="gramStart"/>
            <w:r>
              <w:rPr>
                <w:rFonts w:ascii="New times roman" w:hAnsi="New times roman"/>
                <w:b/>
                <w:lang w:eastAsia="en-US"/>
              </w:rPr>
              <w:t>Контрольная</w:t>
            </w:r>
            <w:proofErr w:type="gramEnd"/>
            <w:r>
              <w:rPr>
                <w:rFonts w:ascii="New times roman" w:hAnsi="New times roman"/>
                <w:b/>
                <w:lang w:eastAsia="en-US"/>
              </w:rPr>
              <w:t xml:space="preserve"> </w:t>
            </w:r>
            <w:proofErr w:type="spellStart"/>
            <w:r>
              <w:rPr>
                <w:rFonts w:ascii="New times roman" w:hAnsi="New times roman"/>
                <w:b/>
                <w:lang w:eastAsia="en-US"/>
              </w:rPr>
              <w:t>работапо</w:t>
            </w:r>
            <w:proofErr w:type="spellEnd"/>
            <w:r>
              <w:rPr>
                <w:rFonts w:ascii="New times roman" w:hAnsi="New times roman"/>
                <w:b/>
                <w:lang w:eastAsia="en-US"/>
              </w:rPr>
              <w:t xml:space="preserve"> теме «рабочий день»</w:t>
            </w:r>
          </w:p>
        </w:tc>
        <w:tc>
          <w:tcPr>
            <w:tcW w:w="1800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B964A8" w:rsidRDefault="00B964A8">
            <w:pPr>
              <w:rPr>
                <w:lang w:eastAsia="en-US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B964A8" w:rsidRDefault="00B964A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B964A8" w:rsidRDefault="00B964A8">
            <w:pPr>
              <w:spacing w:line="276" w:lineRule="auto"/>
              <w:rPr>
                <w:lang w:eastAsia="en-US"/>
              </w:rPr>
            </w:pPr>
          </w:p>
        </w:tc>
      </w:tr>
      <w:tr w:rsidR="00B964A8" w:rsidTr="00B964A8">
        <w:trPr>
          <w:trHeight w:val="259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hideMark/>
          </w:tcPr>
          <w:p w:rsidR="00B964A8" w:rsidRDefault="00B964A8">
            <w:pPr>
              <w:spacing w:line="276" w:lineRule="auto"/>
              <w:ind w:right="-180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B964A8" w:rsidRDefault="00B964A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7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964A8" w:rsidRDefault="00B964A8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New times roman" w:hAnsi="New times roman"/>
                <w:lang w:eastAsia="en-US"/>
              </w:rPr>
            </w:pPr>
            <w:r>
              <w:rPr>
                <w:rFonts w:ascii="New times roman" w:hAnsi="New times roman"/>
                <w:lang w:eastAsia="en-US"/>
              </w:rPr>
              <w:t>Работа над ошибками Страноведение Кем хотят быть дети в России.</w:t>
            </w:r>
          </w:p>
        </w:tc>
        <w:tc>
          <w:tcPr>
            <w:tcW w:w="1800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B964A8" w:rsidRDefault="00B964A8">
            <w:pPr>
              <w:rPr>
                <w:lang w:eastAsia="en-US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B964A8" w:rsidRDefault="00B964A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B964A8" w:rsidRDefault="00B964A8">
            <w:pPr>
              <w:spacing w:line="276" w:lineRule="auto"/>
              <w:rPr>
                <w:lang w:eastAsia="en-US"/>
              </w:rPr>
            </w:pPr>
          </w:p>
        </w:tc>
      </w:tr>
      <w:tr w:rsidR="00B964A8" w:rsidTr="00B964A8">
        <w:trPr>
          <w:trHeight w:val="259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hideMark/>
          </w:tcPr>
          <w:p w:rsidR="00B964A8" w:rsidRDefault="00B964A8">
            <w:pPr>
              <w:spacing w:line="276" w:lineRule="auto"/>
              <w:ind w:right="-180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B964A8" w:rsidRDefault="00B964A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964A8" w:rsidRDefault="00B964A8">
            <w:pPr>
              <w:spacing w:line="276" w:lineRule="auto"/>
              <w:rPr>
                <w:rFonts w:ascii="New times roman" w:hAnsi="New times roman"/>
                <w:lang w:eastAsia="en-US"/>
              </w:rPr>
            </w:pPr>
            <w:r>
              <w:rPr>
                <w:rFonts w:ascii="New times roman" w:hAnsi="New times roman"/>
                <w:lang w:eastAsia="en-US"/>
              </w:rPr>
              <w:t>Закрепление изученного материала</w:t>
            </w:r>
          </w:p>
        </w:tc>
        <w:tc>
          <w:tcPr>
            <w:tcW w:w="1800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B964A8" w:rsidRDefault="00B964A8">
            <w:pPr>
              <w:rPr>
                <w:lang w:eastAsia="en-US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B964A8" w:rsidRDefault="00B964A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B964A8" w:rsidRDefault="00B964A8">
            <w:pPr>
              <w:spacing w:line="276" w:lineRule="auto"/>
              <w:rPr>
                <w:lang w:eastAsia="en-US"/>
              </w:rPr>
            </w:pPr>
          </w:p>
        </w:tc>
      </w:tr>
      <w:tr w:rsidR="00B964A8" w:rsidTr="00B964A8">
        <w:trPr>
          <w:trHeight w:val="259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hideMark/>
          </w:tcPr>
          <w:p w:rsidR="00B964A8" w:rsidRDefault="00B964A8">
            <w:pPr>
              <w:spacing w:line="276" w:lineRule="auto"/>
              <w:ind w:right="-180"/>
              <w:rPr>
                <w:lang w:eastAsia="en-US"/>
              </w:rPr>
            </w:pPr>
            <w:r>
              <w:rPr>
                <w:lang w:eastAsia="en-US"/>
              </w:rPr>
              <w:t>22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B964A8" w:rsidRDefault="00B964A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64A8" w:rsidRDefault="00B964A8">
            <w:pPr>
              <w:spacing w:line="276" w:lineRule="auto"/>
              <w:rPr>
                <w:rFonts w:ascii="New times roman" w:hAnsi="New times roman"/>
                <w:lang w:eastAsia="en-US"/>
              </w:rPr>
            </w:pPr>
            <w:r>
              <w:rPr>
                <w:rFonts w:ascii="New times roman" w:hAnsi="New times roman"/>
                <w:lang w:eastAsia="en-US"/>
              </w:rPr>
              <w:t>Лексика по теме «Еда»</w:t>
            </w:r>
          </w:p>
        </w:tc>
        <w:tc>
          <w:tcPr>
            <w:tcW w:w="1800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B964A8" w:rsidRDefault="00B964A8">
            <w:pPr>
              <w:rPr>
                <w:lang w:eastAsia="en-US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B964A8" w:rsidRDefault="00B964A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B964A8" w:rsidRDefault="00B964A8">
            <w:pPr>
              <w:spacing w:line="276" w:lineRule="auto"/>
              <w:rPr>
                <w:lang w:eastAsia="en-US"/>
              </w:rPr>
            </w:pPr>
          </w:p>
        </w:tc>
      </w:tr>
      <w:tr w:rsidR="00B964A8" w:rsidRPr="00116FC7" w:rsidTr="00B964A8">
        <w:trPr>
          <w:trHeight w:val="259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hideMark/>
          </w:tcPr>
          <w:p w:rsidR="00B964A8" w:rsidRDefault="00B964A8">
            <w:pPr>
              <w:spacing w:line="276" w:lineRule="auto"/>
              <w:ind w:right="-180"/>
              <w:rPr>
                <w:lang w:eastAsia="en-US"/>
              </w:rPr>
            </w:pPr>
            <w:r>
              <w:rPr>
                <w:lang w:eastAsia="en-US"/>
              </w:rPr>
              <w:t>23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B964A8" w:rsidRDefault="00B964A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964A8" w:rsidRDefault="00B964A8">
            <w:pPr>
              <w:spacing w:line="276" w:lineRule="auto"/>
              <w:rPr>
                <w:rFonts w:ascii="New times roman" w:hAnsi="New times roman"/>
                <w:lang w:val="en-US" w:eastAsia="en-US"/>
              </w:rPr>
            </w:pPr>
            <w:r>
              <w:rPr>
                <w:rFonts w:ascii="New times roman" w:hAnsi="New times roman"/>
                <w:lang w:eastAsia="en-US"/>
              </w:rPr>
              <w:t>Изучение</w:t>
            </w:r>
            <w:r>
              <w:rPr>
                <w:rFonts w:ascii="New times roman" w:hAnsi="New times roman"/>
                <w:lang w:val="en-US" w:eastAsia="en-US"/>
              </w:rPr>
              <w:t xml:space="preserve"> </w:t>
            </w:r>
            <w:r>
              <w:rPr>
                <w:rFonts w:ascii="New times roman" w:hAnsi="New times roman"/>
                <w:lang w:eastAsia="en-US"/>
              </w:rPr>
              <w:t>наречий</w:t>
            </w:r>
            <w:r>
              <w:rPr>
                <w:rFonts w:ascii="New times roman" w:hAnsi="New times roman"/>
                <w:lang w:val="en-US" w:eastAsia="en-US"/>
              </w:rPr>
              <w:t xml:space="preserve"> much, many, a lot of</w:t>
            </w:r>
          </w:p>
        </w:tc>
        <w:tc>
          <w:tcPr>
            <w:tcW w:w="1800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B964A8" w:rsidRPr="00B964A8" w:rsidRDefault="00B964A8">
            <w:pPr>
              <w:rPr>
                <w:lang w:val="en-US" w:eastAsia="en-US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B964A8" w:rsidRDefault="00B964A8">
            <w:pPr>
              <w:spacing w:line="276" w:lineRule="auto"/>
              <w:rPr>
                <w:lang w:val="en-US" w:eastAsia="en-US"/>
              </w:rPr>
            </w:pPr>
          </w:p>
        </w:tc>
        <w:tc>
          <w:tcPr>
            <w:tcW w:w="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B964A8" w:rsidRDefault="00B964A8">
            <w:pPr>
              <w:spacing w:line="276" w:lineRule="auto"/>
              <w:rPr>
                <w:lang w:val="en-US" w:eastAsia="en-US"/>
              </w:rPr>
            </w:pPr>
          </w:p>
        </w:tc>
      </w:tr>
      <w:tr w:rsidR="00B964A8" w:rsidTr="00B964A8">
        <w:trPr>
          <w:trHeight w:val="259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hideMark/>
          </w:tcPr>
          <w:p w:rsidR="00B964A8" w:rsidRDefault="00B964A8">
            <w:pPr>
              <w:spacing w:line="276" w:lineRule="auto"/>
              <w:ind w:right="-180"/>
              <w:rPr>
                <w:lang w:eastAsia="en-US"/>
              </w:rPr>
            </w:pPr>
            <w:r>
              <w:rPr>
                <w:lang w:eastAsia="en-US"/>
              </w:rPr>
              <w:t>24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B964A8" w:rsidRDefault="00B964A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964A8" w:rsidRDefault="00B964A8">
            <w:pPr>
              <w:spacing w:line="276" w:lineRule="auto"/>
              <w:rPr>
                <w:rFonts w:ascii="New times roman" w:hAnsi="New times roman"/>
                <w:lang w:eastAsia="en-US"/>
              </w:rPr>
            </w:pPr>
            <w:r>
              <w:rPr>
                <w:rFonts w:ascii="New times roman" w:hAnsi="New times roman"/>
                <w:lang w:eastAsia="en-US"/>
              </w:rPr>
              <w:t xml:space="preserve">Модальный глагол </w:t>
            </w:r>
            <w:r>
              <w:rPr>
                <w:rFonts w:ascii="New times roman" w:hAnsi="New times roman"/>
                <w:lang w:val="en-US" w:eastAsia="en-US"/>
              </w:rPr>
              <w:t>may</w:t>
            </w:r>
          </w:p>
        </w:tc>
        <w:tc>
          <w:tcPr>
            <w:tcW w:w="90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B964A8" w:rsidRDefault="00B964A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3.12-</w:t>
            </w:r>
          </w:p>
          <w:p w:rsidR="00B964A8" w:rsidRDefault="00B964A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28.12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B964A8" w:rsidRDefault="00B964A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B964A8" w:rsidRDefault="00B964A8">
            <w:pPr>
              <w:spacing w:line="276" w:lineRule="auto"/>
              <w:rPr>
                <w:lang w:eastAsia="en-US"/>
              </w:rPr>
            </w:pPr>
          </w:p>
        </w:tc>
      </w:tr>
      <w:tr w:rsidR="00B964A8" w:rsidTr="00B964A8">
        <w:trPr>
          <w:trHeight w:val="259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hideMark/>
          </w:tcPr>
          <w:p w:rsidR="00B964A8" w:rsidRDefault="00B964A8">
            <w:pPr>
              <w:spacing w:line="276" w:lineRule="auto"/>
              <w:ind w:right="-180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B964A8" w:rsidRDefault="00B964A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964A8" w:rsidRDefault="00B964A8">
            <w:pPr>
              <w:spacing w:line="276" w:lineRule="auto"/>
              <w:rPr>
                <w:rFonts w:ascii="New times roman" w:hAnsi="New times roman"/>
                <w:lang w:eastAsia="en-US"/>
              </w:rPr>
            </w:pPr>
            <w:r>
              <w:rPr>
                <w:rFonts w:ascii="New times roman" w:hAnsi="New times roman"/>
                <w:lang w:eastAsia="en-US"/>
              </w:rPr>
              <w:t>Домашнее чтение. «</w:t>
            </w:r>
            <w:proofErr w:type="spellStart"/>
            <w:r>
              <w:rPr>
                <w:rFonts w:ascii="New times roman" w:hAnsi="New times roman"/>
                <w:lang w:eastAsia="en-US"/>
              </w:rPr>
              <w:t>Златовласка</w:t>
            </w:r>
            <w:proofErr w:type="spellEnd"/>
            <w:r>
              <w:rPr>
                <w:rFonts w:ascii="New times roman" w:hAnsi="New times roman"/>
                <w:lang w:eastAsia="en-US"/>
              </w:rPr>
              <w:t xml:space="preserve">  и  три  медведя».</w:t>
            </w:r>
          </w:p>
        </w:tc>
        <w:tc>
          <w:tcPr>
            <w:tcW w:w="1800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B964A8" w:rsidRDefault="00B964A8">
            <w:pPr>
              <w:rPr>
                <w:lang w:eastAsia="en-US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B964A8" w:rsidRDefault="00B964A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B964A8" w:rsidRDefault="00B964A8">
            <w:pPr>
              <w:spacing w:line="276" w:lineRule="auto"/>
              <w:rPr>
                <w:lang w:eastAsia="en-US"/>
              </w:rPr>
            </w:pPr>
          </w:p>
        </w:tc>
      </w:tr>
      <w:tr w:rsidR="00B964A8" w:rsidTr="00B964A8">
        <w:trPr>
          <w:trHeight w:val="259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hideMark/>
          </w:tcPr>
          <w:p w:rsidR="00B964A8" w:rsidRDefault="00B964A8">
            <w:pPr>
              <w:spacing w:line="276" w:lineRule="auto"/>
              <w:ind w:right="-180"/>
              <w:rPr>
                <w:lang w:eastAsia="en-US"/>
              </w:rPr>
            </w:pPr>
            <w:r>
              <w:rPr>
                <w:lang w:eastAsia="en-US"/>
              </w:rPr>
              <w:t>26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B964A8" w:rsidRDefault="00B964A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964A8" w:rsidRDefault="00B964A8">
            <w:pPr>
              <w:spacing w:line="276" w:lineRule="auto"/>
              <w:rPr>
                <w:rFonts w:ascii="New times roman" w:hAnsi="New times roman"/>
                <w:lang w:eastAsia="en-US"/>
              </w:rPr>
            </w:pPr>
            <w:r>
              <w:rPr>
                <w:rFonts w:ascii="New times roman" w:hAnsi="New times roman"/>
                <w:lang w:eastAsia="en-US"/>
              </w:rPr>
              <w:t>Страноведение «Еда в Англии»</w:t>
            </w:r>
          </w:p>
        </w:tc>
        <w:tc>
          <w:tcPr>
            <w:tcW w:w="1800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B964A8" w:rsidRDefault="00B964A8">
            <w:pPr>
              <w:rPr>
                <w:lang w:eastAsia="en-US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B964A8" w:rsidRDefault="00B964A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B964A8" w:rsidRDefault="00B964A8">
            <w:pPr>
              <w:spacing w:line="276" w:lineRule="auto"/>
              <w:rPr>
                <w:lang w:eastAsia="en-US"/>
              </w:rPr>
            </w:pPr>
          </w:p>
        </w:tc>
      </w:tr>
      <w:tr w:rsidR="00B964A8" w:rsidTr="00B964A8">
        <w:trPr>
          <w:trHeight w:val="259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hideMark/>
          </w:tcPr>
          <w:p w:rsidR="00B964A8" w:rsidRDefault="00B964A8">
            <w:pPr>
              <w:spacing w:line="276" w:lineRule="auto"/>
              <w:ind w:right="-180"/>
              <w:rPr>
                <w:lang w:eastAsia="en-US"/>
              </w:rPr>
            </w:pPr>
            <w:r>
              <w:rPr>
                <w:lang w:eastAsia="en-US"/>
              </w:rPr>
              <w:t>27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B964A8" w:rsidRDefault="00B964A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964A8" w:rsidRDefault="00B964A8">
            <w:pPr>
              <w:spacing w:line="276" w:lineRule="auto"/>
              <w:rPr>
                <w:rFonts w:ascii="New times roman" w:hAnsi="New times roman"/>
                <w:lang w:eastAsia="en-US"/>
              </w:rPr>
            </w:pPr>
            <w:r>
              <w:rPr>
                <w:rFonts w:ascii="New times roman" w:hAnsi="New times roman"/>
                <w:lang w:eastAsia="en-US"/>
              </w:rPr>
              <w:t>Закрепление изученного материала</w:t>
            </w:r>
          </w:p>
        </w:tc>
        <w:tc>
          <w:tcPr>
            <w:tcW w:w="1800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B964A8" w:rsidRDefault="00B964A8">
            <w:pPr>
              <w:rPr>
                <w:lang w:eastAsia="en-US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B964A8" w:rsidRDefault="00B964A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B964A8" w:rsidRDefault="00B964A8">
            <w:pPr>
              <w:spacing w:line="276" w:lineRule="auto"/>
              <w:rPr>
                <w:lang w:eastAsia="en-US"/>
              </w:rPr>
            </w:pPr>
          </w:p>
        </w:tc>
      </w:tr>
      <w:tr w:rsidR="00B964A8" w:rsidTr="00B964A8">
        <w:trPr>
          <w:trHeight w:val="259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hideMark/>
          </w:tcPr>
          <w:p w:rsidR="00B964A8" w:rsidRDefault="00B964A8">
            <w:pPr>
              <w:spacing w:line="276" w:lineRule="auto"/>
              <w:ind w:right="-180"/>
              <w:rPr>
                <w:lang w:eastAsia="en-US"/>
              </w:rPr>
            </w:pPr>
            <w:r>
              <w:rPr>
                <w:lang w:eastAsia="en-US"/>
              </w:rPr>
              <w:t>28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B964A8" w:rsidRDefault="00B964A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964A8" w:rsidRDefault="00B964A8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Контрольная работа за I</w:t>
            </w:r>
            <w:r>
              <w:rPr>
                <w:b/>
                <w:lang w:val="en-US" w:eastAsia="en-US"/>
              </w:rPr>
              <w:t>I</w:t>
            </w:r>
            <w:r>
              <w:rPr>
                <w:b/>
                <w:lang w:eastAsia="en-US"/>
              </w:rPr>
              <w:t xml:space="preserve"> четверть</w:t>
            </w:r>
          </w:p>
        </w:tc>
        <w:tc>
          <w:tcPr>
            <w:tcW w:w="1800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B964A8" w:rsidRDefault="00B964A8">
            <w:pPr>
              <w:rPr>
                <w:lang w:eastAsia="en-US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B964A8" w:rsidRDefault="00B964A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B964A8" w:rsidRDefault="00B964A8">
            <w:pPr>
              <w:spacing w:line="276" w:lineRule="auto"/>
              <w:rPr>
                <w:lang w:eastAsia="en-US"/>
              </w:rPr>
            </w:pPr>
          </w:p>
        </w:tc>
      </w:tr>
      <w:tr w:rsidR="00B964A8" w:rsidTr="00B964A8">
        <w:trPr>
          <w:trHeight w:val="259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hideMark/>
          </w:tcPr>
          <w:p w:rsidR="00B964A8" w:rsidRDefault="00B964A8">
            <w:pPr>
              <w:spacing w:line="276" w:lineRule="auto"/>
              <w:ind w:right="-180"/>
              <w:rPr>
                <w:lang w:eastAsia="en-US"/>
              </w:rPr>
            </w:pPr>
            <w:r>
              <w:rPr>
                <w:lang w:eastAsia="en-US"/>
              </w:rPr>
              <w:t>29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B964A8" w:rsidRDefault="00B964A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964A8" w:rsidRDefault="00B964A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Работа над ошибками</w:t>
            </w:r>
          </w:p>
        </w:tc>
        <w:tc>
          <w:tcPr>
            <w:tcW w:w="1800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B964A8" w:rsidRDefault="00B964A8">
            <w:pPr>
              <w:rPr>
                <w:lang w:eastAsia="en-US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B964A8" w:rsidRDefault="00B964A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B964A8" w:rsidRDefault="00B964A8">
            <w:pPr>
              <w:spacing w:line="276" w:lineRule="auto"/>
              <w:rPr>
                <w:lang w:eastAsia="en-US"/>
              </w:rPr>
            </w:pPr>
          </w:p>
        </w:tc>
      </w:tr>
      <w:tr w:rsidR="00B964A8" w:rsidTr="00B964A8">
        <w:trPr>
          <w:trHeight w:val="259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hideMark/>
          </w:tcPr>
          <w:p w:rsidR="00B964A8" w:rsidRDefault="00B964A8">
            <w:pPr>
              <w:spacing w:line="276" w:lineRule="auto"/>
              <w:ind w:right="-180"/>
              <w:rPr>
                <w:lang w:eastAsia="en-US"/>
              </w:rPr>
            </w:pPr>
            <w:r>
              <w:rPr>
                <w:lang w:eastAsia="en-US"/>
              </w:rPr>
              <w:t>30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B964A8" w:rsidRDefault="00B964A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964A8" w:rsidRDefault="00B964A8">
            <w:pPr>
              <w:spacing w:line="276" w:lineRule="auto"/>
              <w:rPr>
                <w:b/>
                <w:i/>
                <w:lang w:eastAsia="en-US"/>
              </w:rPr>
            </w:pPr>
            <w:r>
              <w:rPr>
                <w:rFonts w:ascii="New times roman" w:hAnsi="New times roman"/>
                <w:lang w:eastAsia="en-US"/>
              </w:rPr>
              <w:t>Изучение лексики по теме «Животные»</w:t>
            </w:r>
          </w:p>
        </w:tc>
        <w:tc>
          <w:tcPr>
            <w:tcW w:w="1800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B964A8" w:rsidRDefault="00B964A8">
            <w:pPr>
              <w:rPr>
                <w:lang w:eastAsia="en-US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B964A8" w:rsidRDefault="00B964A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B964A8" w:rsidRDefault="00B964A8">
            <w:pPr>
              <w:spacing w:line="276" w:lineRule="auto"/>
              <w:rPr>
                <w:lang w:eastAsia="en-US"/>
              </w:rPr>
            </w:pPr>
          </w:p>
        </w:tc>
      </w:tr>
      <w:tr w:rsidR="00B964A8" w:rsidTr="00B964A8">
        <w:trPr>
          <w:trHeight w:val="259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hideMark/>
          </w:tcPr>
          <w:p w:rsidR="00B964A8" w:rsidRDefault="00B964A8">
            <w:pPr>
              <w:spacing w:line="276" w:lineRule="auto"/>
              <w:ind w:right="-180"/>
              <w:rPr>
                <w:lang w:eastAsia="en-US"/>
              </w:rPr>
            </w:pPr>
            <w:r>
              <w:rPr>
                <w:lang w:eastAsia="en-US"/>
              </w:rPr>
              <w:t>31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B964A8" w:rsidRDefault="00B964A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964A8" w:rsidRDefault="00B964A8">
            <w:pPr>
              <w:spacing w:line="276" w:lineRule="auto"/>
              <w:rPr>
                <w:rFonts w:ascii="New times roman" w:hAnsi="New times roman"/>
                <w:lang w:eastAsia="en-US"/>
              </w:rPr>
            </w:pPr>
            <w:r>
              <w:rPr>
                <w:rFonts w:ascii="New times roman" w:hAnsi="New times roman"/>
                <w:lang w:eastAsia="en-US"/>
              </w:rPr>
              <w:t>Сравнительная степень прилагательных</w:t>
            </w:r>
          </w:p>
        </w:tc>
        <w:tc>
          <w:tcPr>
            <w:tcW w:w="1800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B964A8" w:rsidRDefault="00B964A8">
            <w:pPr>
              <w:rPr>
                <w:lang w:eastAsia="en-US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B964A8" w:rsidRDefault="00B964A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B964A8" w:rsidRDefault="00B964A8">
            <w:pPr>
              <w:spacing w:line="276" w:lineRule="auto"/>
              <w:rPr>
                <w:lang w:eastAsia="en-US"/>
              </w:rPr>
            </w:pPr>
          </w:p>
        </w:tc>
      </w:tr>
      <w:tr w:rsidR="00B964A8" w:rsidTr="00B964A8">
        <w:trPr>
          <w:trHeight w:val="259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B964A8" w:rsidRDefault="00B964A8">
            <w:pPr>
              <w:spacing w:line="276" w:lineRule="auto"/>
              <w:ind w:right="-180"/>
              <w:rPr>
                <w:lang w:eastAsia="en-US"/>
              </w:rPr>
            </w:pP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964A8" w:rsidRDefault="00B964A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964A8" w:rsidRDefault="00B964A8">
            <w:pPr>
              <w:spacing w:line="276" w:lineRule="auto"/>
              <w:jc w:val="center"/>
              <w:rPr>
                <w:rFonts w:ascii="New times roman" w:hAnsi="New times roman"/>
                <w:b/>
                <w:i/>
                <w:lang w:eastAsia="en-US"/>
              </w:rPr>
            </w:pPr>
            <w:r>
              <w:rPr>
                <w:rFonts w:ascii="New times roman" w:hAnsi="New times roman"/>
                <w:b/>
                <w:i/>
                <w:lang w:eastAsia="en-US"/>
              </w:rPr>
              <w:t>3 четверть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B964A8" w:rsidRDefault="00B964A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B964A8" w:rsidRDefault="00B964A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B964A8" w:rsidRDefault="00B964A8">
            <w:pPr>
              <w:spacing w:line="276" w:lineRule="auto"/>
              <w:rPr>
                <w:lang w:eastAsia="en-US"/>
              </w:rPr>
            </w:pPr>
          </w:p>
        </w:tc>
      </w:tr>
      <w:tr w:rsidR="00B964A8" w:rsidTr="00B964A8">
        <w:trPr>
          <w:trHeight w:val="259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hideMark/>
          </w:tcPr>
          <w:p w:rsidR="00B964A8" w:rsidRDefault="00B964A8">
            <w:pPr>
              <w:spacing w:line="276" w:lineRule="auto"/>
              <w:ind w:right="-180"/>
              <w:rPr>
                <w:lang w:eastAsia="en-US"/>
              </w:rPr>
            </w:pPr>
            <w:r>
              <w:rPr>
                <w:lang w:eastAsia="en-US"/>
              </w:rPr>
              <w:t>32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B964A8" w:rsidRDefault="00B964A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964A8" w:rsidRDefault="00B964A8">
            <w:pPr>
              <w:spacing w:line="276" w:lineRule="auto"/>
              <w:rPr>
                <w:rFonts w:ascii="New times roman" w:hAnsi="New times roman"/>
                <w:lang w:eastAsia="en-US"/>
              </w:rPr>
            </w:pPr>
            <w:r>
              <w:rPr>
                <w:rFonts w:ascii="New times roman" w:hAnsi="New times roman"/>
                <w:lang w:eastAsia="en-US"/>
              </w:rPr>
              <w:t xml:space="preserve">Модальный глагол </w:t>
            </w:r>
            <w:r>
              <w:rPr>
                <w:rFonts w:ascii="New times roman" w:hAnsi="New times roman"/>
                <w:lang w:val="en-US" w:eastAsia="en-US"/>
              </w:rPr>
              <w:t>must</w:t>
            </w:r>
          </w:p>
        </w:tc>
        <w:tc>
          <w:tcPr>
            <w:tcW w:w="90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B964A8" w:rsidRDefault="00B964A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14.01</w:t>
            </w:r>
          </w:p>
          <w:p w:rsidR="00B964A8" w:rsidRDefault="00B964A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-8.02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B964A8" w:rsidRDefault="00B964A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B964A8" w:rsidRDefault="00B964A8">
            <w:pPr>
              <w:spacing w:line="276" w:lineRule="auto"/>
              <w:rPr>
                <w:lang w:eastAsia="en-US"/>
              </w:rPr>
            </w:pPr>
          </w:p>
        </w:tc>
      </w:tr>
      <w:tr w:rsidR="00B964A8" w:rsidTr="00B964A8">
        <w:trPr>
          <w:trHeight w:val="259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hideMark/>
          </w:tcPr>
          <w:p w:rsidR="00B964A8" w:rsidRDefault="00B964A8">
            <w:pPr>
              <w:spacing w:line="276" w:lineRule="auto"/>
              <w:ind w:right="-180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33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B964A8" w:rsidRDefault="00B964A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964A8" w:rsidRDefault="00B964A8">
            <w:pPr>
              <w:spacing w:line="276" w:lineRule="auto"/>
              <w:rPr>
                <w:rFonts w:ascii="New times roman" w:hAnsi="New times roman"/>
                <w:lang w:eastAsia="en-US"/>
              </w:rPr>
            </w:pPr>
            <w:r>
              <w:rPr>
                <w:rFonts w:ascii="New times roman" w:hAnsi="New times roman"/>
                <w:lang w:eastAsia="en-US"/>
              </w:rPr>
              <w:t>Домашнее чтение. «</w:t>
            </w:r>
            <w:proofErr w:type="spellStart"/>
            <w:r>
              <w:rPr>
                <w:rFonts w:ascii="New times roman" w:hAnsi="New times roman"/>
                <w:lang w:eastAsia="en-US"/>
              </w:rPr>
              <w:t>Златовласка</w:t>
            </w:r>
            <w:proofErr w:type="spellEnd"/>
            <w:r>
              <w:rPr>
                <w:rFonts w:ascii="New times roman" w:hAnsi="New times roman"/>
                <w:lang w:eastAsia="en-US"/>
              </w:rPr>
              <w:t xml:space="preserve">  и  три  медведя».</w:t>
            </w:r>
          </w:p>
        </w:tc>
        <w:tc>
          <w:tcPr>
            <w:tcW w:w="1800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B964A8" w:rsidRDefault="00B964A8">
            <w:pPr>
              <w:rPr>
                <w:lang w:eastAsia="en-US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B964A8" w:rsidRDefault="00B964A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B964A8" w:rsidRDefault="00B964A8">
            <w:pPr>
              <w:spacing w:line="276" w:lineRule="auto"/>
              <w:rPr>
                <w:lang w:eastAsia="en-US"/>
              </w:rPr>
            </w:pPr>
          </w:p>
        </w:tc>
      </w:tr>
      <w:tr w:rsidR="00B964A8" w:rsidTr="00B964A8">
        <w:trPr>
          <w:trHeight w:val="259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hideMark/>
          </w:tcPr>
          <w:p w:rsidR="00B964A8" w:rsidRDefault="00B964A8">
            <w:pPr>
              <w:spacing w:line="276" w:lineRule="auto"/>
              <w:ind w:right="-180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34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B964A8" w:rsidRDefault="00B964A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964A8" w:rsidRDefault="00B964A8">
            <w:pPr>
              <w:spacing w:line="276" w:lineRule="auto"/>
              <w:rPr>
                <w:rFonts w:ascii="New times roman" w:hAnsi="New times roman"/>
                <w:lang w:eastAsia="en-US"/>
              </w:rPr>
            </w:pPr>
            <w:r>
              <w:rPr>
                <w:rFonts w:ascii="New times roman" w:hAnsi="New times roman"/>
                <w:lang w:eastAsia="en-US"/>
              </w:rPr>
              <w:t>Страноведение «Заповедники в России»</w:t>
            </w:r>
          </w:p>
        </w:tc>
        <w:tc>
          <w:tcPr>
            <w:tcW w:w="1800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B964A8" w:rsidRDefault="00B964A8">
            <w:pPr>
              <w:rPr>
                <w:lang w:eastAsia="en-US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B964A8" w:rsidRDefault="00B964A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B964A8" w:rsidRDefault="00B964A8">
            <w:pPr>
              <w:spacing w:line="276" w:lineRule="auto"/>
              <w:rPr>
                <w:lang w:eastAsia="en-US"/>
              </w:rPr>
            </w:pPr>
          </w:p>
        </w:tc>
      </w:tr>
      <w:tr w:rsidR="00B964A8" w:rsidTr="00B964A8">
        <w:trPr>
          <w:trHeight w:val="259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hideMark/>
          </w:tcPr>
          <w:p w:rsidR="00B964A8" w:rsidRDefault="00B964A8">
            <w:pPr>
              <w:spacing w:line="276" w:lineRule="auto"/>
              <w:ind w:right="-180"/>
              <w:rPr>
                <w:lang w:eastAsia="en-US"/>
              </w:rPr>
            </w:pPr>
            <w:r>
              <w:rPr>
                <w:lang w:eastAsia="en-US"/>
              </w:rPr>
              <w:t>35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B964A8" w:rsidRDefault="00B964A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964A8" w:rsidRDefault="00B964A8">
            <w:pPr>
              <w:spacing w:line="276" w:lineRule="auto"/>
              <w:rPr>
                <w:rFonts w:ascii="New times roman" w:hAnsi="New times roman"/>
                <w:lang w:eastAsia="en-US"/>
              </w:rPr>
            </w:pPr>
            <w:r>
              <w:rPr>
                <w:rFonts w:ascii="New times roman" w:hAnsi="New times roman"/>
                <w:lang w:eastAsia="en-US"/>
              </w:rPr>
              <w:t>Закрепление изученного материала</w:t>
            </w:r>
          </w:p>
        </w:tc>
        <w:tc>
          <w:tcPr>
            <w:tcW w:w="1800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B964A8" w:rsidRDefault="00B964A8">
            <w:pPr>
              <w:rPr>
                <w:lang w:eastAsia="en-US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B964A8" w:rsidRDefault="00B964A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B964A8" w:rsidRDefault="00B964A8">
            <w:pPr>
              <w:spacing w:line="276" w:lineRule="auto"/>
              <w:rPr>
                <w:lang w:eastAsia="en-US"/>
              </w:rPr>
            </w:pPr>
          </w:p>
        </w:tc>
      </w:tr>
      <w:tr w:rsidR="00B964A8" w:rsidTr="00B964A8">
        <w:trPr>
          <w:trHeight w:val="259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hideMark/>
          </w:tcPr>
          <w:p w:rsidR="00B964A8" w:rsidRDefault="00B964A8">
            <w:pPr>
              <w:spacing w:line="276" w:lineRule="auto"/>
              <w:ind w:right="-180"/>
              <w:rPr>
                <w:lang w:eastAsia="en-US"/>
              </w:rPr>
            </w:pPr>
            <w:r>
              <w:rPr>
                <w:lang w:eastAsia="en-US"/>
              </w:rPr>
              <w:t>36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B964A8" w:rsidRDefault="00B964A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964A8" w:rsidRDefault="00B964A8">
            <w:pPr>
              <w:spacing w:line="276" w:lineRule="auto"/>
              <w:rPr>
                <w:rFonts w:ascii="New times roman" w:hAnsi="New times roman"/>
                <w:b/>
                <w:lang w:eastAsia="en-US"/>
              </w:rPr>
            </w:pPr>
            <w:r>
              <w:rPr>
                <w:rFonts w:ascii="New times roman" w:hAnsi="New times roman"/>
                <w:b/>
                <w:lang w:eastAsia="en-US"/>
              </w:rPr>
              <w:t xml:space="preserve">Контрольная работа по теме </w:t>
            </w:r>
          </w:p>
          <w:p w:rsidR="00B964A8" w:rsidRDefault="00B964A8">
            <w:pPr>
              <w:spacing w:line="276" w:lineRule="auto"/>
              <w:rPr>
                <w:rFonts w:ascii="New times roman" w:hAnsi="New times roman"/>
                <w:b/>
                <w:lang w:eastAsia="en-US"/>
              </w:rPr>
            </w:pPr>
            <w:r>
              <w:rPr>
                <w:rFonts w:ascii="New times roman" w:hAnsi="New times roman"/>
                <w:b/>
                <w:lang w:eastAsia="en-US"/>
              </w:rPr>
              <w:t>«Животные»</w:t>
            </w:r>
          </w:p>
        </w:tc>
        <w:tc>
          <w:tcPr>
            <w:tcW w:w="1800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B964A8" w:rsidRDefault="00B964A8">
            <w:pPr>
              <w:rPr>
                <w:lang w:eastAsia="en-US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B964A8" w:rsidRDefault="00B964A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B964A8" w:rsidRDefault="00B964A8">
            <w:pPr>
              <w:spacing w:line="276" w:lineRule="auto"/>
              <w:rPr>
                <w:lang w:eastAsia="en-US"/>
              </w:rPr>
            </w:pPr>
          </w:p>
        </w:tc>
      </w:tr>
      <w:tr w:rsidR="00B964A8" w:rsidTr="00B964A8">
        <w:trPr>
          <w:trHeight w:val="259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hideMark/>
          </w:tcPr>
          <w:p w:rsidR="00B964A8" w:rsidRDefault="00B964A8">
            <w:pPr>
              <w:spacing w:line="276" w:lineRule="auto"/>
              <w:ind w:right="-180"/>
              <w:rPr>
                <w:lang w:eastAsia="en-US"/>
              </w:rPr>
            </w:pPr>
            <w:r>
              <w:rPr>
                <w:lang w:eastAsia="en-US"/>
              </w:rPr>
              <w:t>37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B964A8" w:rsidRDefault="00B964A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964A8" w:rsidRDefault="00B964A8">
            <w:pPr>
              <w:spacing w:line="276" w:lineRule="auto"/>
              <w:rPr>
                <w:rFonts w:ascii="New times roman" w:hAnsi="New times roman"/>
                <w:lang w:eastAsia="en-US"/>
              </w:rPr>
            </w:pPr>
            <w:r>
              <w:rPr>
                <w:rFonts w:ascii="New times roman" w:hAnsi="New times roman"/>
                <w:lang w:eastAsia="en-US"/>
              </w:rPr>
              <w:t>Работа над ошибками Знакомство с лексикой по теме «Дела»</w:t>
            </w:r>
          </w:p>
        </w:tc>
        <w:tc>
          <w:tcPr>
            <w:tcW w:w="1800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B964A8" w:rsidRDefault="00B964A8">
            <w:pPr>
              <w:rPr>
                <w:lang w:eastAsia="en-US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B964A8" w:rsidRDefault="00B964A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B964A8" w:rsidRDefault="00B964A8">
            <w:pPr>
              <w:spacing w:line="276" w:lineRule="auto"/>
              <w:rPr>
                <w:lang w:eastAsia="en-US"/>
              </w:rPr>
            </w:pPr>
          </w:p>
        </w:tc>
      </w:tr>
      <w:tr w:rsidR="00B964A8" w:rsidTr="00B964A8">
        <w:trPr>
          <w:trHeight w:val="259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hideMark/>
          </w:tcPr>
          <w:p w:rsidR="00B964A8" w:rsidRDefault="00B964A8">
            <w:pPr>
              <w:spacing w:line="276" w:lineRule="auto"/>
              <w:ind w:right="-180"/>
              <w:rPr>
                <w:lang w:eastAsia="en-US"/>
              </w:rPr>
            </w:pPr>
            <w:r>
              <w:rPr>
                <w:lang w:eastAsia="en-US"/>
              </w:rPr>
              <w:t>38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B964A8" w:rsidRDefault="00B964A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964A8" w:rsidRDefault="00B964A8">
            <w:pPr>
              <w:spacing w:line="276" w:lineRule="auto"/>
              <w:rPr>
                <w:rFonts w:ascii="New times roman" w:hAnsi="New times roman"/>
                <w:lang w:eastAsia="en-US"/>
              </w:rPr>
            </w:pPr>
            <w:r>
              <w:rPr>
                <w:rFonts w:ascii="New times roman" w:hAnsi="New times roman"/>
                <w:lang w:eastAsia="en-US"/>
              </w:rPr>
              <w:t xml:space="preserve">Модальный глагол </w:t>
            </w:r>
            <w:r>
              <w:rPr>
                <w:rFonts w:ascii="New times roman" w:hAnsi="New times roman"/>
                <w:lang w:val="en-US" w:eastAsia="en-US"/>
              </w:rPr>
              <w:t>can</w:t>
            </w:r>
          </w:p>
        </w:tc>
        <w:tc>
          <w:tcPr>
            <w:tcW w:w="90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B964A8" w:rsidRDefault="00B964A8">
            <w:pPr>
              <w:spacing w:line="276" w:lineRule="auto"/>
              <w:rPr>
                <w:lang w:eastAsia="en-US"/>
              </w:rPr>
            </w:pPr>
          </w:p>
          <w:p w:rsidR="00B964A8" w:rsidRDefault="00B964A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B964A8" w:rsidRDefault="00B964A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B964A8" w:rsidRDefault="00B964A8">
            <w:pPr>
              <w:spacing w:line="276" w:lineRule="auto"/>
              <w:rPr>
                <w:lang w:eastAsia="en-US"/>
              </w:rPr>
            </w:pPr>
          </w:p>
        </w:tc>
      </w:tr>
      <w:tr w:rsidR="00B964A8" w:rsidTr="00B964A8">
        <w:trPr>
          <w:trHeight w:val="259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hideMark/>
          </w:tcPr>
          <w:p w:rsidR="00B964A8" w:rsidRDefault="00B964A8">
            <w:pPr>
              <w:spacing w:line="276" w:lineRule="auto"/>
              <w:ind w:right="-180"/>
              <w:rPr>
                <w:lang w:eastAsia="en-US"/>
              </w:rPr>
            </w:pPr>
            <w:r>
              <w:rPr>
                <w:lang w:eastAsia="en-US"/>
              </w:rPr>
              <w:t>39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B964A8" w:rsidRDefault="00B964A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964A8" w:rsidRDefault="00B964A8">
            <w:pPr>
              <w:spacing w:line="276" w:lineRule="auto"/>
              <w:rPr>
                <w:rFonts w:ascii="New times roman" w:hAnsi="New times roman"/>
                <w:lang w:eastAsia="en-US"/>
              </w:rPr>
            </w:pPr>
            <w:r>
              <w:rPr>
                <w:rFonts w:ascii="New times roman" w:hAnsi="New times roman"/>
                <w:lang w:eastAsia="en-US"/>
              </w:rPr>
              <w:t>Говорение</w:t>
            </w:r>
          </w:p>
        </w:tc>
        <w:tc>
          <w:tcPr>
            <w:tcW w:w="1800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B964A8" w:rsidRDefault="00B964A8">
            <w:pPr>
              <w:rPr>
                <w:lang w:eastAsia="en-US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B964A8" w:rsidRDefault="00B964A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B964A8" w:rsidRDefault="00B964A8">
            <w:pPr>
              <w:spacing w:line="276" w:lineRule="auto"/>
              <w:rPr>
                <w:lang w:eastAsia="en-US"/>
              </w:rPr>
            </w:pPr>
          </w:p>
        </w:tc>
      </w:tr>
      <w:tr w:rsidR="00B964A8" w:rsidTr="00B964A8">
        <w:trPr>
          <w:trHeight w:val="259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hideMark/>
          </w:tcPr>
          <w:p w:rsidR="00B964A8" w:rsidRDefault="00B964A8">
            <w:pPr>
              <w:spacing w:line="276" w:lineRule="auto"/>
              <w:ind w:right="-180"/>
              <w:rPr>
                <w:lang w:eastAsia="en-US"/>
              </w:rPr>
            </w:pPr>
            <w:r>
              <w:rPr>
                <w:lang w:eastAsia="en-US"/>
              </w:rPr>
              <w:t>40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B964A8" w:rsidRDefault="00B964A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964A8" w:rsidRDefault="00B964A8">
            <w:pPr>
              <w:spacing w:line="276" w:lineRule="auto"/>
              <w:rPr>
                <w:rFonts w:ascii="New times roman" w:hAnsi="New times roman"/>
                <w:lang w:eastAsia="en-US"/>
              </w:rPr>
            </w:pPr>
            <w:r>
              <w:rPr>
                <w:rFonts w:ascii="New times roman" w:hAnsi="New times roman"/>
                <w:lang w:eastAsia="en-US"/>
              </w:rPr>
              <w:t>Домашнее чтение. «</w:t>
            </w:r>
            <w:proofErr w:type="spellStart"/>
            <w:r>
              <w:rPr>
                <w:rFonts w:ascii="New times roman" w:hAnsi="New times roman"/>
                <w:lang w:eastAsia="en-US"/>
              </w:rPr>
              <w:t>Златовласка</w:t>
            </w:r>
            <w:proofErr w:type="spellEnd"/>
            <w:r>
              <w:rPr>
                <w:rFonts w:ascii="New times roman" w:hAnsi="New times roman"/>
                <w:lang w:eastAsia="en-US"/>
              </w:rPr>
              <w:t xml:space="preserve">  и  три  медведя».</w:t>
            </w:r>
          </w:p>
        </w:tc>
        <w:tc>
          <w:tcPr>
            <w:tcW w:w="90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B964A8" w:rsidRDefault="00B964A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11.02</w:t>
            </w:r>
          </w:p>
          <w:p w:rsidR="00B964A8" w:rsidRDefault="00B964A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  <w:p w:rsidR="00B964A8" w:rsidRDefault="00B964A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22.02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B964A8" w:rsidRDefault="00B964A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B964A8" w:rsidRDefault="00B964A8">
            <w:pPr>
              <w:spacing w:line="276" w:lineRule="auto"/>
              <w:rPr>
                <w:lang w:eastAsia="en-US"/>
              </w:rPr>
            </w:pPr>
          </w:p>
        </w:tc>
      </w:tr>
      <w:tr w:rsidR="00B964A8" w:rsidTr="00B964A8">
        <w:trPr>
          <w:trHeight w:val="259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hideMark/>
          </w:tcPr>
          <w:p w:rsidR="00B964A8" w:rsidRDefault="00B964A8">
            <w:pPr>
              <w:spacing w:line="276" w:lineRule="auto"/>
              <w:ind w:right="-180"/>
              <w:rPr>
                <w:lang w:eastAsia="en-US"/>
              </w:rPr>
            </w:pPr>
            <w:r>
              <w:rPr>
                <w:lang w:eastAsia="en-US"/>
              </w:rPr>
              <w:t>41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B964A8" w:rsidRDefault="00B964A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964A8" w:rsidRDefault="00B964A8">
            <w:pPr>
              <w:spacing w:line="276" w:lineRule="auto"/>
              <w:rPr>
                <w:rFonts w:ascii="New times roman" w:hAnsi="New times roman"/>
                <w:lang w:eastAsia="en-US"/>
              </w:rPr>
            </w:pPr>
            <w:r>
              <w:rPr>
                <w:rFonts w:ascii="New times roman" w:hAnsi="New times roman"/>
                <w:lang w:eastAsia="en-US"/>
              </w:rPr>
              <w:t>Страноведение «День города в России»</w:t>
            </w:r>
          </w:p>
        </w:tc>
        <w:tc>
          <w:tcPr>
            <w:tcW w:w="1800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B964A8" w:rsidRDefault="00B964A8">
            <w:pPr>
              <w:rPr>
                <w:lang w:eastAsia="en-US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B964A8" w:rsidRDefault="00B964A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B964A8" w:rsidRDefault="00B964A8">
            <w:pPr>
              <w:spacing w:line="276" w:lineRule="auto"/>
              <w:rPr>
                <w:lang w:eastAsia="en-US"/>
              </w:rPr>
            </w:pPr>
          </w:p>
        </w:tc>
      </w:tr>
      <w:tr w:rsidR="00B964A8" w:rsidTr="00B964A8">
        <w:trPr>
          <w:trHeight w:val="259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hideMark/>
          </w:tcPr>
          <w:p w:rsidR="00B964A8" w:rsidRDefault="00B964A8">
            <w:pPr>
              <w:spacing w:line="276" w:lineRule="auto"/>
              <w:ind w:right="-180"/>
              <w:rPr>
                <w:lang w:eastAsia="en-US"/>
              </w:rPr>
            </w:pPr>
            <w:r>
              <w:rPr>
                <w:lang w:eastAsia="en-US"/>
              </w:rPr>
              <w:t>42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B964A8" w:rsidRDefault="00B964A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964A8" w:rsidRDefault="00B964A8">
            <w:pPr>
              <w:spacing w:line="276" w:lineRule="auto"/>
              <w:rPr>
                <w:rFonts w:ascii="New times roman" w:hAnsi="New times roman"/>
                <w:b/>
                <w:lang w:eastAsia="en-US"/>
              </w:rPr>
            </w:pPr>
            <w:r>
              <w:rPr>
                <w:rFonts w:ascii="New times roman" w:hAnsi="New times roman"/>
                <w:b/>
                <w:lang w:eastAsia="en-US"/>
              </w:rPr>
              <w:t xml:space="preserve">Контрольная работа по теме «Модальный глагол </w:t>
            </w:r>
            <w:r>
              <w:rPr>
                <w:rFonts w:ascii="New times roman" w:hAnsi="New times roman"/>
                <w:b/>
                <w:lang w:val="en-US" w:eastAsia="en-US"/>
              </w:rPr>
              <w:t>Can</w:t>
            </w:r>
            <w:r>
              <w:rPr>
                <w:rFonts w:ascii="New times roman" w:hAnsi="New times roman"/>
                <w:b/>
                <w:lang w:eastAsia="en-US"/>
              </w:rPr>
              <w:t>»</w:t>
            </w:r>
          </w:p>
        </w:tc>
        <w:tc>
          <w:tcPr>
            <w:tcW w:w="1800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B964A8" w:rsidRDefault="00B964A8">
            <w:pPr>
              <w:rPr>
                <w:lang w:eastAsia="en-US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B964A8" w:rsidRDefault="00B964A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B964A8" w:rsidRDefault="00B964A8">
            <w:pPr>
              <w:spacing w:line="276" w:lineRule="auto"/>
              <w:rPr>
                <w:lang w:eastAsia="en-US"/>
              </w:rPr>
            </w:pPr>
          </w:p>
        </w:tc>
      </w:tr>
      <w:tr w:rsidR="00B964A8" w:rsidTr="00B964A8">
        <w:trPr>
          <w:trHeight w:val="259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hideMark/>
          </w:tcPr>
          <w:p w:rsidR="00B964A8" w:rsidRDefault="00B964A8">
            <w:pPr>
              <w:spacing w:line="276" w:lineRule="auto"/>
              <w:ind w:right="-180"/>
              <w:rPr>
                <w:lang w:eastAsia="en-US"/>
              </w:rPr>
            </w:pPr>
            <w:r>
              <w:rPr>
                <w:lang w:eastAsia="en-US"/>
              </w:rPr>
              <w:t>43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B964A8" w:rsidRDefault="00B964A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964A8" w:rsidRDefault="00B964A8">
            <w:pPr>
              <w:spacing w:line="276" w:lineRule="auto"/>
              <w:rPr>
                <w:rFonts w:ascii="New times roman" w:hAnsi="New times roman"/>
                <w:lang w:eastAsia="en-US"/>
              </w:rPr>
            </w:pPr>
            <w:r>
              <w:rPr>
                <w:rFonts w:ascii="New times roman" w:hAnsi="New times roman"/>
                <w:lang w:eastAsia="en-US"/>
              </w:rPr>
              <w:t>Работа над ошибками. Закрепление изученного материала</w:t>
            </w:r>
          </w:p>
        </w:tc>
        <w:tc>
          <w:tcPr>
            <w:tcW w:w="1800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B964A8" w:rsidRDefault="00B964A8">
            <w:pPr>
              <w:rPr>
                <w:lang w:eastAsia="en-US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B964A8" w:rsidRDefault="00B964A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B964A8" w:rsidRDefault="00B964A8">
            <w:pPr>
              <w:spacing w:line="276" w:lineRule="auto"/>
              <w:rPr>
                <w:lang w:eastAsia="en-US"/>
              </w:rPr>
            </w:pPr>
          </w:p>
        </w:tc>
      </w:tr>
      <w:tr w:rsidR="00B964A8" w:rsidTr="00B964A8">
        <w:trPr>
          <w:trHeight w:val="259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hideMark/>
          </w:tcPr>
          <w:p w:rsidR="00B964A8" w:rsidRDefault="00B964A8">
            <w:pPr>
              <w:spacing w:line="276" w:lineRule="auto"/>
              <w:ind w:right="-180"/>
              <w:rPr>
                <w:lang w:eastAsia="en-US"/>
              </w:rPr>
            </w:pPr>
            <w:r>
              <w:rPr>
                <w:lang w:eastAsia="en-US"/>
              </w:rPr>
              <w:t>44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B964A8" w:rsidRDefault="00B964A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64A8" w:rsidRDefault="00B964A8">
            <w:pPr>
              <w:tabs>
                <w:tab w:val="left" w:pos="1335"/>
              </w:tabs>
              <w:spacing w:line="276" w:lineRule="auto"/>
              <w:rPr>
                <w:rFonts w:ascii="New times roman" w:hAnsi="New times roman"/>
                <w:lang w:eastAsia="en-US"/>
              </w:rPr>
            </w:pPr>
            <w:r>
              <w:rPr>
                <w:rFonts w:ascii="New times roman" w:hAnsi="New times roman"/>
                <w:lang w:eastAsia="en-US"/>
              </w:rPr>
              <w:t>Изучение лексики по теме «Дом и семья»</w:t>
            </w:r>
          </w:p>
        </w:tc>
        <w:tc>
          <w:tcPr>
            <w:tcW w:w="900" w:type="dxa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64A8" w:rsidRDefault="00B964A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25.02</w:t>
            </w:r>
          </w:p>
          <w:p w:rsidR="00B964A8" w:rsidRDefault="00B964A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-26.03</w:t>
            </w:r>
          </w:p>
          <w:p w:rsidR="00B964A8" w:rsidRDefault="00B964A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B964A8" w:rsidRDefault="00B964A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B964A8" w:rsidRDefault="00B964A8">
            <w:pPr>
              <w:spacing w:line="276" w:lineRule="auto"/>
              <w:rPr>
                <w:lang w:eastAsia="en-US"/>
              </w:rPr>
            </w:pPr>
          </w:p>
        </w:tc>
      </w:tr>
      <w:tr w:rsidR="00B964A8" w:rsidTr="00B964A8">
        <w:trPr>
          <w:trHeight w:val="259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hideMark/>
          </w:tcPr>
          <w:p w:rsidR="00B964A8" w:rsidRDefault="00B964A8">
            <w:pPr>
              <w:spacing w:line="276" w:lineRule="auto"/>
              <w:ind w:right="-180"/>
              <w:rPr>
                <w:lang w:eastAsia="en-US"/>
              </w:rPr>
            </w:pPr>
            <w:r>
              <w:rPr>
                <w:lang w:eastAsia="en-US"/>
              </w:rPr>
              <w:t>45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B964A8" w:rsidRDefault="00B964A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964A8" w:rsidRDefault="00B964A8">
            <w:pPr>
              <w:tabs>
                <w:tab w:val="left" w:pos="2445"/>
              </w:tabs>
              <w:spacing w:line="276" w:lineRule="auto"/>
              <w:rPr>
                <w:rFonts w:ascii="New times roman" w:hAnsi="New times roman"/>
                <w:lang w:eastAsia="en-US"/>
              </w:rPr>
            </w:pPr>
            <w:r>
              <w:rPr>
                <w:rFonts w:ascii="New times roman" w:hAnsi="New times roman"/>
                <w:lang w:eastAsia="en-US"/>
              </w:rPr>
              <w:t>Грамматика. Прошедшее простое время</w:t>
            </w:r>
          </w:p>
        </w:tc>
        <w:tc>
          <w:tcPr>
            <w:tcW w:w="1800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4A8" w:rsidRDefault="00B964A8">
            <w:pPr>
              <w:rPr>
                <w:lang w:eastAsia="en-US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B964A8" w:rsidRDefault="00B964A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B964A8" w:rsidRDefault="00B964A8">
            <w:pPr>
              <w:spacing w:line="276" w:lineRule="auto"/>
              <w:rPr>
                <w:lang w:eastAsia="en-US"/>
              </w:rPr>
            </w:pPr>
          </w:p>
        </w:tc>
      </w:tr>
      <w:tr w:rsidR="00B964A8" w:rsidTr="00B964A8">
        <w:trPr>
          <w:trHeight w:val="259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hideMark/>
          </w:tcPr>
          <w:p w:rsidR="00B964A8" w:rsidRDefault="00B964A8">
            <w:pPr>
              <w:spacing w:line="276" w:lineRule="auto"/>
              <w:ind w:right="-180"/>
              <w:rPr>
                <w:lang w:eastAsia="en-US"/>
              </w:rPr>
            </w:pPr>
            <w:r>
              <w:rPr>
                <w:lang w:eastAsia="en-US"/>
              </w:rPr>
              <w:t>46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B964A8" w:rsidRDefault="00B964A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964A8" w:rsidRDefault="00B964A8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Контрольная работа за I</w:t>
            </w:r>
            <w:r>
              <w:rPr>
                <w:b/>
                <w:lang w:val="en-US" w:eastAsia="en-US"/>
              </w:rPr>
              <w:t>II</w:t>
            </w:r>
            <w:r>
              <w:rPr>
                <w:b/>
                <w:lang w:eastAsia="en-US"/>
              </w:rPr>
              <w:t xml:space="preserve"> четверть</w:t>
            </w:r>
          </w:p>
        </w:tc>
        <w:tc>
          <w:tcPr>
            <w:tcW w:w="1800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4A8" w:rsidRDefault="00B964A8">
            <w:pPr>
              <w:rPr>
                <w:lang w:eastAsia="en-US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B964A8" w:rsidRDefault="00B964A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B964A8" w:rsidRDefault="00B964A8">
            <w:pPr>
              <w:spacing w:line="276" w:lineRule="auto"/>
              <w:rPr>
                <w:lang w:eastAsia="en-US"/>
              </w:rPr>
            </w:pPr>
          </w:p>
        </w:tc>
      </w:tr>
      <w:tr w:rsidR="00B964A8" w:rsidTr="00B964A8">
        <w:trPr>
          <w:trHeight w:val="259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hideMark/>
          </w:tcPr>
          <w:p w:rsidR="00B964A8" w:rsidRDefault="00B964A8">
            <w:pPr>
              <w:spacing w:line="276" w:lineRule="auto"/>
              <w:ind w:right="-180"/>
              <w:rPr>
                <w:lang w:eastAsia="en-US"/>
              </w:rPr>
            </w:pPr>
            <w:r>
              <w:rPr>
                <w:lang w:eastAsia="en-US"/>
              </w:rPr>
              <w:t>47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B964A8" w:rsidRDefault="00B964A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964A8" w:rsidRDefault="00B964A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Работа над ошибками</w:t>
            </w:r>
          </w:p>
        </w:tc>
        <w:tc>
          <w:tcPr>
            <w:tcW w:w="1800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4A8" w:rsidRDefault="00B964A8">
            <w:pPr>
              <w:rPr>
                <w:lang w:eastAsia="en-US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B964A8" w:rsidRDefault="00B964A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B964A8" w:rsidRDefault="00B964A8">
            <w:pPr>
              <w:spacing w:line="276" w:lineRule="auto"/>
              <w:rPr>
                <w:lang w:eastAsia="en-US"/>
              </w:rPr>
            </w:pPr>
          </w:p>
        </w:tc>
      </w:tr>
      <w:tr w:rsidR="00B964A8" w:rsidTr="00B964A8">
        <w:trPr>
          <w:trHeight w:val="259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hideMark/>
          </w:tcPr>
          <w:p w:rsidR="00B964A8" w:rsidRDefault="00B964A8">
            <w:pPr>
              <w:spacing w:line="276" w:lineRule="auto"/>
              <w:ind w:right="-180"/>
              <w:rPr>
                <w:lang w:eastAsia="en-US"/>
              </w:rPr>
            </w:pPr>
            <w:r>
              <w:rPr>
                <w:lang w:eastAsia="en-US"/>
              </w:rPr>
              <w:t>48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B964A8" w:rsidRDefault="00B964A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964A8" w:rsidRDefault="00B964A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Закрепление грамматической темы: прошедшее простое время</w:t>
            </w:r>
          </w:p>
        </w:tc>
        <w:tc>
          <w:tcPr>
            <w:tcW w:w="1800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4A8" w:rsidRDefault="00B964A8">
            <w:pPr>
              <w:rPr>
                <w:lang w:eastAsia="en-US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B964A8" w:rsidRDefault="00B964A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B964A8" w:rsidRDefault="00B964A8">
            <w:pPr>
              <w:spacing w:line="276" w:lineRule="auto"/>
              <w:rPr>
                <w:lang w:eastAsia="en-US"/>
              </w:rPr>
            </w:pPr>
          </w:p>
        </w:tc>
      </w:tr>
      <w:tr w:rsidR="00B964A8" w:rsidTr="00B964A8">
        <w:trPr>
          <w:trHeight w:val="259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hideMark/>
          </w:tcPr>
          <w:p w:rsidR="00B964A8" w:rsidRDefault="00B964A8">
            <w:pPr>
              <w:spacing w:line="276" w:lineRule="auto"/>
              <w:ind w:right="-180"/>
              <w:rPr>
                <w:lang w:eastAsia="en-US"/>
              </w:rPr>
            </w:pPr>
            <w:r>
              <w:rPr>
                <w:lang w:eastAsia="en-US"/>
              </w:rPr>
              <w:t>49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B964A8" w:rsidRDefault="00B964A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964A8" w:rsidRDefault="00B964A8">
            <w:pPr>
              <w:tabs>
                <w:tab w:val="left" w:pos="2850"/>
              </w:tabs>
              <w:spacing w:line="276" w:lineRule="auto"/>
              <w:rPr>
                <w:rFonts w:ascii="New times roman" w:hAnsi="New times roman"/>
                <w:lang w:eastAsia="en-US"/>
              </w:rPr>
            </w:pPr>
            <w:proofErr w:type="spellStart"/>
            <w:r>
              <w:rPr>
                <w:rFonts w:ascii="New times roman" w:hAnsi="New times roman"/>
                <w:lang w:eastAsia="en-US"/>
              </w:rPr>
              <w:t>Аудирование</w:t>
            </w:r>
            <w:proofErr w:type="spellEnd"/>
            <w:r>
              <w:rPr>
                <w:rFonts w:ascii="New times roman" w:hAnsi="New times roman"/>
                <w:lang w:eastAsia="en-US"/>
              </w:rPr>
              <w:t>. Прошедшее простое время</w:t>
            </w:r>
          </w:p>
        </w:tc>
        <w:tc>
          <w:tcPr>
            <w:tcW w:w="1800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4A8" w:rsidRDefault="00B964A8">
            <w:pPr>
              <w:rPr>
                <w:lang w:eastAsia="en-US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B964A8" w:rsidRDefault="00B964A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B964A8" w:rsidRDefault="00B964A8">
            <w:pPr>
              <w:spacing w:line="276" w:lineRule="auto"/>
              <w:rPr>
                <w:lang w:eastAsia="en-US"/>
              </w:rPr>
            </w:pPr>
          </w:p>
        </w:tc>
      </w:tr>
      <w:tr w:rsidR="00B964A8" w:rsidTr="00B964A8">
        <w:trPr>
          <w:trHeight w:val="259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hideMark/>
          </w:tcPr>
          <w:p w:rsidR="00B964A8" w:rsidRDefault="00B964A8">
            <w:pPr>
              <w:spacing w:line="276" w:lineRule="auto"/>
              <w:ind w:right="-180"/>
              <w:rPr>
                <w:lang w:eastAsia="en-US"/>
              </w:rPr>
            </w:pPr>
            <w:r>
              <w:rPr>
                <w:lang w:eastAsia="en-US"/>
              </w:rPr>
              <w:t>50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964A8" w:rsidRDefault="00B964A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2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B964A8" w:rsidRDefault="00B964A8">
            <w:pPr>
              <w:spacing w:line="276" w:lineRule="auto"/>
              <w:rPr>
                <w:rFonts w:ascii="New times roman" w:hAnsi="New times roman"/>
                <w:lang w:eastAsia="en-US"/>
              </w:rPr>
            </w:pPr>
            <w:r>
              <w:rPr>
                <w:rFonts w:ascii="New times roman" w:hAnsi="New times roman"/>
                <w:lang w:eastAsia="en-US"/>
              </w:rPr>
              <w:t>Домашнее чтение. «</w:t>
            </w:r>
            <w:proofErr w:type="spellStart"/>
            <w:r>
              <w:rPr>
                <w:rFonts w:ascii="New times roman" w:hAnsi="New times roman"/>
                <w:lang w:eastAsia="en-US"/>
              </w:rPr>
              <w:t>Златовласка</w:t>
            </w:r>
            <w:proofErr w:type="spellEnd"/>
            <w:r>
              <w:rPr>
                <w:rFonts w:ascii="New times roman" w:hAnsi="New times roman"/>
                <w:lang w:eastAsia="en-US"/>
              </w:rPr>
              <w:t xml:space="preserve">  и  три  медведя».</w:t>
            </w:r>
          </w:p>
        </w:tc>
        <w:tc>
          <w:tcPr>
            <w:tcW w:w="1800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4A8" w:rsidRDefault="00B964A8">
            <w:pPr>
              <w:rPr>
                <w:lang w:eastAsia="en-US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B964A8" w:rsidRDefault="00B964A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B964A8" w:rsidRDefault="00B964A8">
            <w:pPr>
              <w:spacing w:line="276" w:lineRule="auto"/>
              <w:rPr>
                <w:lang w:eastAsia="en-US"/>
              </w:rPr>
            </w:pPr>
          </w:p>
        </w:tc>
      </w:tr>
      <w:tr w:rsidR="00B964A8" w:rsidTr="00B964A8">
        <w:trPr>
          <w:trHeight w:val="259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hideMark/>
          </w:tcPr>
          <w:p w:rsidR="00B964A8" w:rsidRDefault="00B964A8">
            <w:pPr>
              <w:spacing w:line="276" w:lineRule="auto"/>
              <w:ind w:right="-180"/>
              <w:rPr>
                <w:lang w:eastAsia="en-US"/>
              </w:rPr>
            </w:pPr>
            <w:r>
              <w:rPr>
                <w:lang w:eastAsia="en-US"/>
              </w:rPr>
              <w:t>51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B964A8" w:rsidRDefault="00B964A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964A8" w:rsidRDefault="00B964A8">
            <w:pPr>
              <w:spacing w:line="276" w:lineRule="auto"/>
              <w:rPr>
                <w:rFonts w:ascii="New times roman" w:hAnsi="New times roman"/>
                <w:lang w:eastAsia="en-US"/>
              </w:rPr>
            </w:pPr>
            <w:r>
              <w:rPr>
                <w:rFonts w:ascii="New times roman" w:hAnsi="New times roman"/>
                <w:lang w:eastAsia="en-US"/>
              </w:rPr>
              <w:t xml:space="preserve"> Закрепление изученного материала</w:t>
            </w:r>
          </w:p>
        </w:tc>
        <w:tc>
          <w:tcPr>
            <w:tcW w:w="1800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4A8" w:rsidRDefault="00B964A8">
            <w:pPr>
              <w:rPr>
                <w:lang w:eastAsia="en-US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B964A8" w:rsidRDefault="00B964A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B964A8" w:rsidRDefault="00B964A8">
            <w:pPr>
              <w:spacing w:line="276" w:lineRule="auto"/>
              <w:rPr>
                <w:lang w:eastAsia="en-US"/>
              </w:rPr>
            </w:pPr>
          </w:p>
        </w:tc>
      </w:tr>
      <w:tr w:rsidR="00B964A8" w:rsidTr="00B964A8">
        <w:trPr>
          <w:trHeight w:val="259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B964A8" w:rsidRDefault="00B964A8">
            <w:pPr>
              <w:spacing w:line="276" w:lineRule="auto"/>
              <w:ind w:right="-180"/>
              <w:rPr>
                <w:lang w:eastAsia="en-US"/>
              </w:rPr>
            </w:pP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B964A8" w:rsidRDefault="00B964A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964A8" w:rsidRDefault="00B964A8">
            <w:pPr>
              <w:spacing w:line="276" w:lineRule="auto"/>
              <w:jc w:val="center"/>
              <w:rPr>
                <w:rFonts w:ascii="New times roman" w:hAnsi="New times roman"/>
                <w:lang w:eastAsia="en-US"/>
              </w:rPr>
            </w:pPr>
            <w:r>
              <w:rPr>
                <w:rFonts w:ascii="New times roman" w:hAnsi="New times roman"/>
                <w:b/>
                <w:i/>
                <w:lang w:eastAsia="en-US"/>
              </w:rPr>
              <w:t>4 четверть</w:t>
            </w:r>
          </w:p>
        </w:tc>
        <w:tc>
          <w:tcPr>
            <w:tcW w:w="1800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4A8" w:rsidRDefault="00B964A8">
            <w:pPr>
              <w:rPr>
                <w:lang w:eastAsia="en-US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B964A8" w:rsidRDefault="00B964A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B964A8" w:rsidRDefault="00B964A8">
            <w:pPr>
              <w:spacing w:line="276" w:lineRule="auto"/>
              <w:rPr>
                <w:lang w:eastAsia="en-US"/>
              </w:rPr>
            </w:pPr>
          </w:p>
        </w:tc>
      </w:tr>
      <w:tr w:rsidR="00B964A8" w:rsidTr="00B964A8">
        <w:trPr>
          <w:trHeight w:val="259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hideMark/>
          </w:tcPr>
          <w:p w:rsidR="00B964A8" w:rsidRDefault="00B964A8">
            <w:pPr>
              <w:spacing w:line="276" w:lineRule="auto"/>
              <w:ind w:right="-180"/>
              <w:rPr>
                <w:lang w:eastAsia="en-US"/>
              </w:rPr>
            </w:pPr>
            <w:r>
              <w:rPr>
                <w:lang w:eastAsia="en-US"/>
              </w:rPr>
              <w:t>52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B964A8" w:rsidRDefault="00B964A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964A8" w:rsidRDefault="00B964A8">
            <w:pPr>
              <w:spacing w:line="276" w:lineRule="auto"/>
              <w:rPr>
                <w:rFonts w:ascii="New times roman" w:hAnsi="New times roman"/>
                <w:lang w:eastAsia="en-US"/>
              </w:rPr>
            </w:pPr>
            <w:r>
              <w:rPr>
                <w:rFonts w:ascii="New times roman" w:hAnsi="New times roman"/>
                <w:lang w:eastAsia="en-US"/>
              </w:rPr>
              <w:t>Страноведение «Американский и английский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B964A8" w:rsidRDefault="00B964A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5.04</w:t>
            </w:r>
          </w:p>
          <w:p w:rsidR="00B964A8" w:rsidRDefault="00B964A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-19.04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B964A8" w:rsidRDefault="00B964A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B964A8" w:rsidRDefault="00B964A8">
            <w:pPr>
              <w:spacing w:line="276" w:lineRule="auto"/>
              <w:rPr>
                <w:lang w:eastAsia="en-US"/>
              </w:rPr>
            </w:pPr>
          </w:p>
        </w:tc>
      </w:tr>
      <w:tr w:rsidR="00B964A8" w:rsidTr="00B964A8">
        <w:trPr>
          <w:trHeight w:val="259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hideMark/>
          </w:tcPr>
          <w:p w:rsidR="00B964A8" w:rsidRDefault="00B964A8">
            <w:pPr>
              <w:spacing w:line="276" w:lineRule="auto"/>
              <w:ind w:right="-180"/>
              <w:rPr>
                <w:lang w:eastAsia="en-US"/>
              </w:rPr>
            </w:pPr>
            <w:r>
              <w:rPr>
                <w:lang w:eastAsia="en-US"/>
              </w:rPr>
              <w:t>53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B964A8" w:rsidRDefault="00B964A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964A8" w:rsidRDefault="00B964A8">
            <w:pPr>
              <w:tabs>
                <w:tab w:val="left" w:pos="4275"/>
              </w:tabs>
              <w:spacing w:line="276" w:lineRule="auto"/>
              <w:rPr>
                <w:rFonts w:ascii="New times roman" w:hAnsi="New times roman"/>
                <w:lang w:eastAsia="en-US"/>
              </w:rPr>
            </w:pPr>
            <w:r>
              <w:rPr>
                <w:rFonts w:ascii="New times roman" w:hAnsi="New times roman"/>
                <w:lang w:eastAsia="en-US"/>
              </w:rPr>
              <w:t>Изучение лексики по теме «Досуг»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B964A8" w:rsidRDefault="00B964A8">
            <w:pPr>
              <w:rPr>
                <w:lang w:eastAsia="en-US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B964A8" w:rsidRDefault="00B964A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B964A8" w:rsidRDefault="00B964A8">
            <w:pPr>
              <w:spacing w:line="276" w:lineRule="auto"/>
              <w:rPr>
                <w:lang w:eastAsia="en-US"/>
              </w:rPr>
            </w:pPr>
          </w:p>
        </w:tc>
      </w:tr>
      <w:tr w:rsidR="00B964A8" w:rsidTr="00B964A8">
        <w:trPr>
          <w:trHeight w:val="259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hideMark/>
          </w:tcPr>
          <w:p w:rsidR="00B964A8" w:rsidRDefault="00B964A8">
            <w:pPr>
              <w:spacing w:line="276" w:lineRule="auto"/>
              <w:ind w:right="-180"/>
              <w:rPr>
                <w:lang w:eastAsia="en-US"/>
              </w:rPr>
            </w:pPr>
            <w:r>
              <w:rPr>
                <w:lang w:eastAsia="en-US"/>
              </w:rPr>
              <w:t>54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B964A8" w:rsidRDefault="00B964A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964A8" w:rsidRDefault="00B964A8">
            <w:pPr>
              <w:spacing w:line="276" w:lineRule="auto"/>
              <w:rPr>
                <w:rFonts w:ascii="New times roman" w:hAnsi="New times roman"/>
                <w:lang w:eastAsia="en-US"/>
              </w:rPr>
            </w:pPr>
            <w:r>
              <w:rPr>
                <w:rFonts w:ascii="New times roman" w:hAnsi="New times roman"/>
                <w:lang w:eastAsia="en-US"/>
              </w:rPr>
              <w:t>Прошедшее простое время – неправильные глаголы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B964A8" w:rsidRDefault="00B964A8">
            <w:pPr>
              <w:rPr>
                <w:lang w:eastAsia="en-US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B964A8" w:rsidRDefault="00B964A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B964A8" w:rsidRDefault="00B964A8">
            <w:pPr>
              <w:spacing w:line="276" w:lineRule="auto"/>
              <w:rPr>
                <w:lang w:eastAsia="en-US"/>
              </w:rPr>
            </w:pPr>
          </w:p>
        </w:tc>
      </w:tr>
      <w:tr w:rsidR="00B964A8" w:rsidTr="00B964A8">
        <w:trPr>
          <w:trHeight w:val="259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hideMark/>
          </w:tcPr>
          <w:p w:rsidR="00B964A8" w:rsidRDefault="00B964A8">
            <w:pPr>
              <w:spacing w:line="276" w:lineRule="auto"/>
              <w:ind w:right="-180"/>
              <w:rPr>
                <w:lang w:eastAsia="en-US"/>
              </w:rPr>
            </w:pPr>
            <w:r>
              <w:rPr>
                <w:lang w:eastAsia="en-US"/>
              </w:rPr>
              <w:t>55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B964A8" w:rsidRDefault="00B964A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964A8" w:rsidRDefault="00B964A8">
            <w:pPr>
              <w:spacing w:line="276" w:lineRule="auto"/>
              <w:rPr>
                <w:rFonts w:ascii="New times roman" w:hAnsi="New times roman"/>
                <w:lang w:eastAsia="en-US"/>
              </w:rPr>
            </w:pPr>
            <w:r>
              <w:rPr>
                <w:rFonts w:ascii="New times roman" w:hAnsi="New times roman"/>
                <w:lang w:eastAsia="en-US"/>
              </w:rPr>
              <w:t>Превосходная степень прилагательных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B964A8" w:rsidRDefault="00B964A8">
            <w:pPr>
              <w:rPr>
                <w:lang w:eastAsia="en-US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B964A8" w:rsidRDefault="00B964A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B964A8" w:rsidRDefault="00B964A8">
            <w:pPr>
              <w:spacing w:line="276" w:lineRule="auto"/>
              <w:rPr>
                <w:lang w:eastAsia="en-US"/>
              </w:rPr>
            </w:pPr>
          </w:p>
        </w:tc>
      </w:tr>
      <w:tr w:rsidR="00B964A8" w:rsidTr="00B964A8">
        <w:trPr>
          <w:trHeight w:val="259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hideMark/>
          </w:tcPr>
          <w:p w:rsidR="00B964A8" w:rsidRDefault="00B964A8">
            <w:pPr>
              <w:spacing w:line="276" w:lineRule="auto"/>
              <w:ind w:right="-180"/>
              <w:rPr>
                <w:lang w:eastAsia="en-US"/>
              </w:rPr>
            </w:pPr>
            <w:r>
              <w:rPr>
                <w:lang w:eastAsia="en-US"/>
              </w:rPr>
              <w:t>56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B964A8" w:rsidRDefault="00B964A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964A8" w:rsidRDefault="00B964A8">
            <w:pPr>
              <w:spacing w:line="276" w:lineRule="auto"/>
              <w:rPr>
                <w:rFonts w:ascii="New times roman" w:hAnsi="New times roman"/>
                <w:lang w:eastAsia="en-US"/>
              </w:rPr>
            </w:pPr>
            <w:r>
              <w:rPr>
                <w:rFonts w:ascii="New times roman" w:hAnsi="New times roman"/>
                <w:lang w:eastAsia="en-US"/>
              </w:rPr>
              <w:t>Структура</w:t>
            </w:r>
            <w:r>
              <w:rPr>
                <w:rFonts w:ascii="New times roman" w:hAnsi="New times roman"/>
                <w:lang w:val="en-US" w:eastAsia="en-US"/>
              </w:rPr>
              <w:t xml:space="preserve"> to be going to. </w:t>
            </w:r>
            <w:r>
              <w:rPr>
                <w:rFonts w:ascii="New times roman" w:hAnsi="New times roman"/>
                <w:lang w:eastAsia="en-US"/>
              </w:rPr>
              <w:t>Будущее простое время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B964A8" w:rsidRDefault="00B964A8">
            <w:pPr>
              <w:rPr>
                <w:lang w:eastAsia="en-US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B964A8" w:rsidRDefault="00B964A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B964A8" w:rsidRDefault="00B964A8">
            <w:pPr>
              <w:spacing w:line="276" w:lineRule="auto"/>
              <w:rPr>
                <w:lang w:eastAsia="en-US"/>
              </w:rPr>
            </w:pPr>
          </w:p>
        </w:tc>
      </w:tr>
      <w:tr w:rsidR="00B964A8" w:rsidTr="00B964A8">
        <w:trPr>
          <w:trHeight w:val="259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hideMark/>
          </w:tcPr>
          <w:p w:rsidR="00B964A8" w:rsidRDefault="00B964A8">
            <w:pPr>
              <w:spacing w:line="276" w:lineRule="auto"/>
              <w:ind w:right="-180"/>
              <w:rPr>
                <w:lang w:eastAsia="en-US"/>
              </w:rPr>
            </w:pPr>
            <w:r>
              <w:rPr>
                <w:lang w:eastAsia="en-US"/>
              </w:rPr>
              <w:t>57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B964A8" w:rsidRDefault="00B964A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964A8" w:rsidRDefault="00B964A8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Итоговая промежуточная аттестация</w:t>
            </w:r>
          </w:p>
        </w:tc>
        <w:tc>
          <w:tcPr>
            <w:tcW w:w="900" w:type="dxa"/>
            <w:vMerge w:val="restar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B964A8" w:rsidRDefault="00B964A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22.04</w:t>
            </w:r>
          </w:p>
          <w:p w:rsidR="00B964A8" w:rsidRDefault="00B964A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  <w:p w:rsidR="00B964A8" w:rsidRDefault="00B964A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31.05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B964A8" w:rsidRDefault="00B964A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B964A8" w:rsidRDefault="00B964A8">
            <w:pPr>
              <w:spacing w:line="276" w:lineRule="auto"/>
              <w:rPr>
                <w:lang w:eastAsia="en-US"/>
              </w:rPr>
            </w:pPr>
          </w:p>
        </w:tc>
      </w:tr>
      <w:tr w:rsidR="00B964A8" w:rsidTr="00B964A8">
        <w:trPr>
          <w:trHeight w:val="259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hideMark/>
          </w:tcPr>
          <w:p w:rsidR="00B964A8" w:rsidRDefault="00B964A8">
            <w:pPr>
              <w:spacing w:line="276" w:lineRule="auto"/>
              <w:ind w:right="-180"/>
              <w:rPr>
                <w:lang w:eastAsia="en-US"/>
              </w:rPr>
            </w:pPr>
            <w:r>
              <w:rPr>
                <w:lang w:eastAsia="en-US"/>
              </w:rPr>
              <w:t>58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B964A8" w:rsidRDefault="00B964A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964A8" w:rsidRDefault="00B964A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Работа над ошибками</w:t>
            </w:r>
          </w:p>
        </w:tc>
        <w:tc>
          <w:tcPr>
            <w:tcW w:w="1800" w:type="dxa"/>
            <w:vMerge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964A8" w:rsidRDefault="00B964A8">
            <w:pPr>
              <w:rPr>
                <w:lang w:eastAsia="en-US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B964A8" w:rsidRDefault="00B964A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B964A8" w:rsidRDefault="00B964A8">
            <w:pPr>
              <w:spacing w:line="276" w:lineRule="auto"/>
              <w:rPr>
                <w:lang w:eastAsia="en-US"/>
              </w:rPr>
            </w:pPr>
          </w:p>
        </w:tc>
      </w:tr>
      <w:tr w:rsidR="00B964A8" w:rsidTr="00B964A8">
        <w:trPr>
          <w:trHeight w:val="259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hideMark/>
          </w:tcPr>
          <w:p w:rsidR="00B964A8" w:rsidRDefault="00B964A8">
            <w:pPr>
              <w:spacing w:line="276" w:lineRule="auto"/>
              <w:ind w:right="-180"/>
              <w:rPr>
                <w:lang w:eastAsia="en-US"/>
              </w:rPr>
            </w:pPr>
            <w:r>
              <w:rPr>
                <w:lang w:eastAsia="en-US"/>
              </w:rPr>
              <w:t>59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B964A8" w:rsidRDefault="00B964A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964A8" w:rsidRDefault="00B964A8">
            <w:pPr>
              <w:spacing w:line="276" w:lineRule="auto"/>
              <w:rPr>
                <w:rFonts w:ascii="New times roman" w:hAnsi="New times roman"/>
                <w:lang w:eastAsia="en-US"/>
              </w:rPr>
            </w:pPr>
            <w:r>
              <w:rPr>
                <w:rFonts w:ascii="New times roman" w:hAnsi="New times roman"/>
                <w:lang w:eastAsia="en-US"/>
              </w:rPr>
              <w:t>Домашнее чтение. «</w:t>
            </w:r>
            <w:proofErr w:type="spellStart"/>
            <w:r>
              <w:rPr>
                <w:rFonts w:ascii="New times roman" w:hAnsi="New times roman"/>
                <w:lang w:eastAsia="en-US"/>
              </w:rPr>
              <w:t>Златовласка</w:t>
            </w:r>
            <w:proofErr w:type="spellEnd"/>
            <w:r>
              <w:rPr>
                <w:rFonts w:ascii="New times roman" w:hAnsi="New times roman"/>
                <w:lang w:eastAsia="en-US"/>
              </w:rPr>
              <w:t xml:space="preserve">  и  три  медведя».</w:t>
            </w:r>
          </w:p>
        </w:tc>
        <w:tc>
          <w:tcPr>
            <w:tcW w:w="1800" w:type="dxa"/>
            <w:vMerge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964A8" w:rsidRDefault="00B964A8">
            <w:pPr>
              <w:rPr>
                <w:lang w:eastAsia="en-US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B964A8" w:rsidRDefault="00B964A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B964A8" w:rsidRDefault="00B964A8">
            <w:pPr>
              <w:spacing w:line="276" w:lineRule="auto"/>
              <w:rPr>
                <w:lang w:eastAsia="en-US"/>
              </w:rPr>
            </w:pPr>
          </w:p>
        </w:tc>
      </w:tr>
      <w:tr w:rsidR="00B964A8" w:rsidTr="00B964A8">
        <w:trPr>
          <w:trHeight w:val="259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hideMark/>
          </w:tcPr>
          <w:p w:rsidR="00B964A8" w:rsidRDefault="00B964A8">
            <w:pPr>
              <w:spacing w:line="276" w:lineRule="auto"/>
              <w:ind w:right="-180"/>
              <w:rPr>
                <w:lang w:eastAsia="en-US"/>
              </w:rPr>
            </w:pPr>
            <w:r>
              <w:rPr>
                <w:lang w:eastAsia="en-US"/>
              </w:rPr>
              <w:t>60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B964A8" w:rsidRDefault="00B964A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964A8" w:rsidRDefault="00B964A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Страноведение «</w:t>
            </w:r>
            <w:proofErr w:type="spellStart"/>
            <w:r>
              <w:rPr>
                <w:lang w:eastAsia="en-US"/>
              </w:rPr>
              <w:t>Элтонские</w:t>
            </w:r>
            <w:proofErr w:type="spellEnd"/>
            <w:r>
              <w:rPr>
                <w:lang w:eastAsia="en-US"/>
              </w:rPr>
              <w:t xml:space="preserve"> башни». Работа над ошибками</w:t>
            </w:r>
          </w:p>
        </w:tc>
        <w:tc>
          <w:tcPr>
            <w:tcW w:w="1800" w:type="dxa"/>
            <w:vMerge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964A8" w:rsidRDefault="00B964A8">
            <w:pPr>
              <w:rPr>
                <w:lang w:eastAsia="en-US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B964A8" w:rsidRDefault="00B964A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B964A8" w:rsidRDefault="00B964A8">
            <w:pPr>
              <w:spacing w:line="276" w:lineRule="auto"/>
              <w:rPr>
                <w:lang w:eastAsia="en-US"/>
              </w:rPr>
            </w:pPr>
          </w:p>
        </w:tc>
      </w:tr>
      <w:tr w:rsidR="00B964A8" w:rsidTr="00B964A8">
        <w:trPr>
          <w:trHeight w:val="259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hideMark/>
          </w:tcPr>
          <w:p w:rsidR="00B964A8" w:rsidRDefault="00B964A8">
            <w:pPr>
              <w:spacing w:line="276" w:lineRule="auto"/>
              <w:ind w:right="-180"/>
              <w:rPr>
                <w:lang w:eastAsia="en-US"/>
              </w:rPr>
            </w:pPr>
            <w:r>
              <w:rPr>
                <w:lang w:eastAsia="en-US"/>
              </w:rPr>
              <w:t>61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B964A8" w:rsidRDefault="00B964A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964A8" w:rsidRDefault="00B964A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Закрепление изученного материала</w:t>
            </w:r>
          </w:p>
        </w:tc>
        <w:tc>
          <w:tcPr>
            <w:tcW w:w="1800" w:type="dxa"/>
            <w:vMerge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964A8" w:rsidRDefault="00B964A8">
            <w:pPr>
              <w:rPr>
                <w:lang w:eastAsia="en-US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B964A8" w:rsidRDefault="00B964A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B964A8" w:rsidRDefault="00B964A8">
            <w:pPr>
              <w:spacing w:line="276" w:lineRule="auto"/>
              <w:rPr>
                <w:lang w:eastAsia="en-US"/>
              </w:rPr>
            </w:pPr>
          </w:p>
        </w:tc>
      </w:tr>
      <w:tr w:rsidR="00B964A8" w:rsidTr="00B964A8">
        <w:trPr>
          <w:trHeight w:val="259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hideMark/>
          </w:tcPr>
          <w:p w:rsidR="00B964A8" w:rsidRDefault="00B964A8">
            <w:pPr>
              <w:spacing w:line="276" w:lineRule="auto"/>
              <w:ind w:right="-180"/>
              <w:rPr>
                <w:lang w:eastAsia="en-US"/>
              </w:rPr>
            </w:pPr>
            <w:r>
              <w:rPr>
                <w:lang w:eastAsia="en-US"/>
              </w:rPr>
              <w:t>62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B964A8" w:rsidRDefault="00B964A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964A8" w:rsidRDefault="00B964A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Закрепление изученного материала</w:t>
            </w:r>
          </w:p>
        </w:tc>
        <w:tc>
          <w:tcPr>
            <w:tcW w:w="1800" w:type="dxa"/>
            <w:vMerge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964A8" w:rsidRDefault="00B964A8">
            <w:pPr>
              <w:rPr>
                <w:lang w:eastAsia="en-US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B964A8" w:rsidRDefault="00B964A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B964A8" w:rsidRDefault="00B964A8">
            <w:pPr>
              <w:spacing w:line="276" w:lineRule="auto"/>
              <w:rPr>
                <w:lang w:eastAsia="en-US"/>
              </w:rPr>
            </w:pPr>
          </w:p>
        </w:tc>
      </w:tr>
      <w:tr w:rsidR="00B964A8" w:rsidTr="00B964A8">
        <w:trPr>
          <w:trHeight w:val="259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hideMark/>
          </w:tcPr>
          <w:p w:rsidR="00B964A8" w:rsidRDefault="00B964A8">
            <w:pPr>
              <w:spacing w:line="276" w:lineRule="auto"/>
              <w:ind w:right="-180"/>
              <w:rPr>
                <w:lang w:eastAsia="en-US"/>
              </w:rPr>
            </w:pPr>
            <w:r>
              <w:rPr>
                <w:lang w:eastAsia="en-US"/>
              </w:rPr>
              <w:t>63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B964A8" w:rsidRDefault="00B964A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964A8" w:rsidRDefault="00B964A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Закрепление изученного материала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964A8" w:rsidRDefault="00B964A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B964A8" w:rsidRDefault="00B964A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B964A8" w:rsidRDefault="00B964A8">
            <w:pPr>
              <w:spacing w:line="276" w:lineRule="auto"/>
              <w:rPr>
                <w:lang w:eastAsia="en-US"/>
              </w:rPr>
            </w:pPr>
          </w:p>
        </w:tc>
      </w:tr>
      <w:tr w:rsidR="00B964A8" w:rsidTr="00B964A8">
        <w:trPr>
          <w:trHeight w:val="259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hideMark/>
          </w:tcPr>
          <w:p w:rsidR="00B964A8" w:rsidRDefault="00B964A8">
            <w:pPr>
              <w:spacing w:line="276" w:lineRule="auto"/>
              <w:ind w:right="-180"/>
              <w:rPr>
                <w:lang w:eastAsia="en-US"/>
              </w:rPr>
            </w:pPr>
            <w:r>
              <w:rPr>
                <w:lang w:eastAsia="en-US"/>
              </w:rPr>
              <w:t>64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B964A8" w:rsidRDefault="00B964A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964A8" w:rsidRDefault="00B964A8">
            <w:pPr>
              <w:spacing w:line="276" w:lineRule="auto"/>
              <w:rPr>
                <w:b/>
                <w:i/>
                <w:lang w:eastAsia="en-US"/>
              </w:rPr>
            </w:pPr>
            <w:r>
              <w:rPr>
                <w:rFonts w:ascii="New times roman" w:hAnsi="New times roman"/>
                <w:lang w:eastAsia="en-US"/>
              </w:rPr>
              <w:t>Обобщающий урок.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B964A8" w:rsidRDefault="00B964A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B964A8" w:rsidRDefault="00B964A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B964A8" w:rsidRDefault="00B964A8">
            <w:pPr>
              <w:spacing w:line="276" w:lineRule="auto"/>
              <w:rPr>
                <w:lang w:eastAsia="en-US"/>
              </w:rPr>
            </w:pPr>
          </w:p>
        </w:tc>
      </w:tr>
    </w:tbl>
    <w:p w:rsidR="00B964A8" w:rsidRDefault="00B964A8" w:rsidP="00B964A8"/>
    <w:p w:rsidR="00EE26FD" w:rsidRPr="00B964A8" w:rsidRDefault="00EE26FD"/>
    <w:sectPr w:rsidR="00EE26FD" w:rsidRPr="00B964A8" w:rsidSect="00B964A8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 times roma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0909"/>
    <w:rsid w:val="00026187"/>
    <w:rsid w:val="00116FC7"/>
    <w:rsid w:val="007933B3"/>
    <w:rsid w:val="00B964A8"/>
    <w:rsid w:val="00E70909"/>
    <w:rsid w:val="00EE2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4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B964A8"/>
    <w:rPr>
      <w:rFonts w:ascii="Times New Roman" w:hAnsi="Times New Roman" w:cs="Times New Roman" w:hint="default"/>
    </w:rPr>
  </w:style>
  <w:style w:type="paragraph" w:styleId="a3">
    <w:name w:val="Balloon Text"/>
    <w:basedOn w:val="a"/>
    <w:link w:val="a4"/>
    <w:uiPriority w:val="99"/>
    <w:semiHidden/>
    <w:unhideWhenUsed/>
    <w:rsid w:val="0002618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618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4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B964A8"/>
    <w:rPr>
      <w:rFonts w:ascii="Times New Roman" w:hAnsi="Times New Roman" w:cs="Times New Roman" w:hint="default"/>
    </w:rPr>
  </w:style>
  <w:style w:type="paragraph" w:styleId="a3">
    <w:name w:val="Balloon Text"/>
    <w:basedOn w:val="a"/>
    <w:link w:val="a4"/>
    <w:uiPriority w:val="99"/>
    <w:semiHidden/>
    <w:unhideWhenUsed/>
    <w:rsid w:val="0002618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618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81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706</Words>
  <Characters>4027</Characters>
  <Application>Microsoft Office Word</Application>
  <DocSecurity>0</DocSecurity>
  <Lines>33</Lines>
  <Paragraphs>9</Paragraphs>
  <ScaleCrop>false</ScaleCrop>
  <Company/>
  <LinksUpToDate>false</LinksUpToDate>
  <CharactersWithSpaces>4724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2020-10-25T08:40:00Z</dcterms:created>
  <dcterms:modified xsi:type="dcterms:W3CDTF">2020-12-07T15:21:00Z</dcterms:modified>
</cp:coreProperties>
</file>